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D8" w:rsidRPr="006D6B71" w:rsidRDefault="004E44D8" w:rsidP="004E44D8">
      <w:pPr>
        <w:jc w:val="center"/>
        <w:rPr>
          <w:rFonts w:ascii="Times New Roman" w:hAnsi="Times New Roman" w:cs="Times New Roman"/>
          <w:b/>
          <w:sz w:val="32"/>
          <w:szCs w:val="32"/>
        </w:rPr>
      </w:pPr>
      <w:r w:rsidRPr="006D6B71">
        <w:rPr>
          <w:rFonts w:ascii="Times New Roman" w:hAnsi="Times New Roman" w:cs="Times New Roman"/>
          <w:b/>
          <w:sz w:val="32"/>
          <w:szCs w:val="32"/>
        </w:rPr>
        <w:t>Встреча родительского клуба</w:t>
      </w:r>
    </w:p>
    <w:p w:rsidR="004E44D8" w:rsidRPr="006D6B71" w:rsidRDefault="004E44D8" w:rsidP="004E44D8">
      <w:pPr>
        <w:jc w:val="center"/>
        <w:rPr>
          <w:rFonts w:ascii="Times New Roman" w:hAnsi="Times New Roman" w:cs="Times New Roman"/>
          <w:b/>
          <w:sz w:val="32"/>
          <w:szCs w:val="32"/>
        </w:rPr>
      </w:pPr>
      <w:r>
        <w:rPr>
          <w:rFonts w:ascii="Times New Roman" w:hAnsi="Times New Roman" w:cs="Times New Roman"/>
          <w:b/>
          <w:sz w:val="32"/>
          <w:szCs w:val="32"/>
        </w:rPr>
        <w:t>«</w:t>
      </w:r>
      <w:r w:rsidRPr="006D6B71">
        <w:rPr>
          <w:rFonts w:ascii="Times New Roman" w:hAnsi="Times New Roman" w:cs="Times New Roman"/>
          <w:b/>
          <w:sz w:val="32"/>
          <w:szCs w:val="32"/>
        </w:rPr>
        <w:t>В царстве капризов и упрямства»</w:t>
      </w:r>
    </w:p>
    <w:p w:rsidR="004E44D8" w:rsidRPr="001729F8" w:rsidRDefault="004E44D8" w:rsidP="004E44D8">
      <w:pPr>
        <w:jc w:val="both"/>
        <w:rPr>
          <w:rFonts w:ascii="Times New Roman" w:hAnsi="Times New Roman" w:cs="Times New Roman"/>
          <w:sz w:val="28"/>
          <w:szCs w:val="28"/>
        </w:rPr>
      </w:pPr>
      <w:r w:rsidRPr="001729F8">
        <w:rPr>
          <w:rFonts w:ascii="Times New Roman" w:hAnsi="Times New Roman" w:cs="Times New Roman"/>
          <w:sz w:val="28"/>
          <w:szCs w:val="28"/>
        </w:rPr>
        <w:t>ПЛАН</w:t>
      </w:r>
    </w:p>
    <w:p w:rsidR="004E44D8" w:rsidRPr="001729F8" w:rsidRDefault="004E44D8" w:rsidP="004E44D8">
      <w:pPr>
        <w:pStyle w:val="a3"/>
        <w:numPr>
          <w:ilvl w:val="0"/>
          <w:numId w:val="2"/>
        </w:numPr>
        <w:jc w:val="both"/>
        <w:rPr>
          <w:rFonts w:ascii="Times New Roman" w:hAnsi="Times New Roman" w:cs="Times New Roman"/>
          <w:sz w:val="28"/>
          <w:szCs w:val="28"/>
        </w:rPr>
      </w:pPr>
      <w:r w:rsidRPr="001729F8">
        <w:rPr>
          <w:rFonts w:ascii="Times New Roman" w:hAnsi="Times New Roman" w:cs="Times New Roman"/>
          <w:sz w:val="28"/>
          <w:szCs w:val="28"/>
        </w:rPr>
        <w:t xml:space="preserve">Приветствие, сообщение темы встречи </w:t>
      </w:r>
      <w:r>
        <w:rPr>
          <w:rFonts w:ascii="Times New Roman" w:hAnsi="Times New Roman" w:cs="Times New Roman"/>
          <w:sz w:val="28"/>
          <w:szCs w:val="28"/>
        </w:rPr>
        <w:t>«В царстве капризов и упрямства»</w:t>
      </w:r>
    </w:p>
    <w:p w:rsidR="004E44D8" w:rsidRPr="001729F8" w:rsidRDefault="004E44D8" w:rsidP="004E44D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Теоретическая часть. Рассказ с использованием презентации «В царстве капризов и упрямства»</w:t>
      </w:r>
    </w:p>
    <w:p w:rsidR="004E44D8" w:rsidRPr="001729F8" w:rsidRDefault="004E44D8" w:rsidP="004E44D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Практическая часть. Упражнение «Есть мнение» (р</w:t>
      </w:r>
      <w:r w:rsidRPr="001729F8">
        <w:rPr>
          <w:rFonts w:ascii="Times New Roman" w:hAnsi="Times New Roman" w:cs="Times New Roman"/>
          <w:sz w:val="28"/>
          <w:szCs w:val="28"/>
        </w:rPr>
        <w:t xml:space="preserve">ешение </w:t>
      </w:r>
      <w:r>
        <w:rPr>
          <w:rFonts w:ascii="Times New Roman" w:hAnsi="Times New Roman" w:cs="Times New Roman"/>
          <w:sz w:val="28"/>
          <w:szCs w:val="28"/>
        </w:rPr>
        <w:t xml:space="preserve">наиболее распространенных </w:t>
      </w:r>
      <w:r w:rsidRPr="001729F8">
        <w:rPr>
          <w:rFonts w:ascii="Times New Roman" w:hAnsi="Times New Roman" w:cs="Times New Roman"/>
          <w:sz w:val="28"/>
          <w:szCs w:val="28"/>
        </w:rPr>
        <w:t>педагогических ситуаций)</w:t>
      </w:r>
      <w:r>
        <w:rPr>
          <w:rFonts w:ascii="Times New Roman" w:hAnsi="Times New Roman" w:cs="Times New Roman"/>
          <w:sz w:val="28"/>
          <w:szCs w:val="28"/>
        </w:rPr>
        <w:t>.</w:t>
      </w:r>
    </w:p>
    <w:p w:rsidR="004E44D8" w:rsidRPr="001729F8" w:rsidRDefault="004E44D8" w:rsidP="004E44D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Игровое упражнение на развитие </w:t>
      </w:r>
      <w:proofErr w:type="spellStart"/>
      <w:r>
        <w:rPr>
          <w:rFonts w:ascii="Times New Roman" w:hAnsi="Times New Roman" w:cs="Times New Roman"/>
          <w:sz w:val="28"/>
          <w:szCs w:val="28"/>
        </w:rPr>
        <w:t>саморефлексии</w:t>
      </w:r>
      <w:proofErr w:type="spellEnd"/>
      <w:r>
        <w:rPr>
          <w:rFonts w:ascii="Times New Roman" w:hAnsi="Times New Roman" w:cs="Times New Roman"/>
          <w:sz w:val="28"/>
          <w:szCs w:val="28"/>
        </w:rPr>
        <w:t xml:space="preserve"> «</w:t>
      </w:r>
      <w:r w:rsidRPr="001729F8">
        <w:rPr>
          <w:rFonts w:ascii="Times New Roman" w:hAnsi="Times New Roman" w:cs="Times New Roman"/>
          <w:sz w:val="28"/>
          <w:szCs w:val="28"/>
        </w:rPr>
        <w:t xml:space="preserve">Что радует и что огорчает в </w:t>
      </w:r>
      <w:proofErr w:type="gramStart"/>
      <w:r w:rsidRPr="001729F8">
        <w:rPr>
          <w:rFonts w:ascii="Times New Roman" w:hAnsi="Times New Roman" w:cs="Times New Roman"/>
          <w:sz w:val="28"/>
          <w:szCs w:val="28"/>
        </w:rPr>
        <w:t>поведении  моего</w:t>
      </w:r>
      <w:proofErr w:type="gramEnd"/>
      <w:r w:rsidRPr="001729F8">
        <w:rPr>
          <w:rFonts w:ascii="Times New Roman" w:hAnsi="Times New Roman" w:cs="Times New Roman"/>
          <w:sz w:val="28"/>
          <w:szCs w:val="28"/>
        </w:rPr>
        <w:t xml:space="preserve"> ребёнка»</w:t>
      </w:r>
      <w:r>
        <w:rPr>
          <w:rFonts w:ascii="Times New Roman" w:hAnsi="Times New Roman" w:cs="Times New Roman"/>
          <w:sz w:val="28"/>
          <w:szCs w:val="28"/>
        </w:rPr>
        <w:t>.</w:t>
      </w:r>
    </w:p>
    <w:p w:rsidR="004E44D8" w:rsidRPr="001729F8" w:rsidRDefault="004E44D8" w:rsidP="004E44D8">
      <w:pPr>
        <w:pStyle w:val="a3"/>
        <w:numPr>
          <w:ilvl w:val="0"/>
          <w:numId w:val="2"/>
        </w:numPr>
        <w:jc w:val="both"/>
        <w:rPr>
          <w:rFonts w:ascii="Times New Roman" w:hAnsi="Times New Roman" w:cs="Times New Roman"/>
          <w:sz w:val="28"/>
          <w:szCs w:val="28"/>
        </w:rPr>
      </w:pPr>
      <w:r w:rsidRPr="001729F8">
        <w:rPr>
          <w:rFonts w:ascii="Times New Roman" w:hAnsi="Times New Roman" w:cs="Times New Roman"/>
          <w:sz w:val="28"/>
          <w:szCs w:val="28"/>
        </w:rPr>
        <w:t xml:space="preserve">Тест для родителей </w:t>
      </w:r>
      <w:proofErr w:type="gramStart"/>
      <w:r w:rsidRPr="001729F8">
        <w:rPr>
          <w:rFonts w:ascii="Times New Roman" w:hAnsi="Times New Roman" w:cs="Times New Roman"/>
          <w:sz w:val="28"/>
          <w:szCs w:val="28"/>
        </w:rPr>
        <w:t>« Я</w:t>
      </w:r>
      <w:proofErr w:type="gramEnd"/>
      <w:r w:rsidRPr="001729F8">
        <w:rPr>
          <w:rFonts w:ascii="Times New Roman" w:hAnsi="Times New Roman" w:cs="Times New Roman"/>
          <w:sz w:val="28"/>
          <w:szCs w:val="28"/>
        </w:rPr>
        <w:t xml:space="preserve"> и мой ребёнок»</w:t>
      </w:r>
    </w:p>
    <w:p w:rsidR="004E44D8" w:rsidRPr="001729F8" w:rsidRDefault="004E44D8" w:rsidP="004E44D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Творческая и</w:t>
      </w:r>
      <w:r w:rsidRPr="001729F8">
        <w:rPr>
          <w:rFonts w:ascii="Times New Roman" w:hAnsi="Times New Roman" w:cs="Times New Roman"/>
          <w:sz w:val="28"/>
          <w:szCs w:val="28"/>
        </w:rPr>
        <w:t>гра «Какой он – мой ребёнок</w:t>
      </w:r>
      <w:r>
        <w:rPr>
          <w:rFonts w:ascii="Times New Roman" w:hAnsi="Times New Roman" w:cs="Times New Roman"/>
          <w:sz w:val="28"/>
          <w:szCs w:val="28"/>
        </w:rPr>
        <w:t>?</w:t>
      </w:r>
      <w:r w:rsidRPr="001729F8">
        <w:rPr>
          <w:rFonts w:ascii="Times New Roman" w:hAnsi="Times New Roman" w:cs="Times New Roman"/>
          <w:sz w:val="28"/>
          <w:szCs w:val="28"/>
        </w:rPr>
        <w:t>»</w:t>
      </w:r>
    </w:p>
    <w:p w:rsidR="004E44D8" w:rsidRDefault="004E44D8" w:rsidP="004E44D8">
      <w:pPr>
        <w:pStyle w:val="a3"/>
        <w:numPr>
          <w:ilvl w:val="0"/>
          <w:numId w:val="2"/>
        </w:numPr>
        <w:jc w:val="both"/>
        <w:rPr>
          <w:rFonts w:ascii="Times New Roman" w:hAnsi="Times New Roman" w:cs="Times New Roman"/>
          <w:sz w:val="28"/>
          <w:szCs w:val="28"/>
        </w:rPr>
      </w:pPr>
      <w:r w:rsidRPr="001729F8">
        <w:rPr>
          <w:rFonts w:ascii="Times New Roman" w:hAnsi="Times New Roman" w:cs="Times New Roman"/>
          <w:sz w:val="28"/>
          <w:szCs w:val="28"/>
        </w:rPr>
        <w:t>Заключение</w:t>
      </w:r>
      <w:r>
        <w:rPr>
          <w:rFonts w:ascii="Times New Roman" w:hAnsi="Times New Roman" w:cs="Times New Roman"/>
          <w:sz w:val="28"/>
          <w:szCs w:val="28"/>
        </w:rPr>
        <w:t>, обмен мнениями</w:t>
      </w:r>
      <w:r w:rsidRPr="001729F8">
        <w:rPr>
          <w:rFonts w:ascii="Times New Roman" w:hAnsi="Times New Roman" w:cs="Times New Roman"/>
          <w:sz w:val="28"/>
          <w:szCs w:val="28"/>
        </w:rPr>
        <w:t xml:space="preserve"> и подведение итогов встречи</w:t>
      </w:r>
      <w:r>
        <w:rPr>
          <w:rFonts w:ascii="Times New Roman" w:hAnsi="Times New Roman" w:cs="Times New Roman"/>
          <w:sz w:val="28"/>
          <w:szCs w:val="28"/>
        </w:rPr>
        <w:t>, прощание.</w:t>
      </w:r>
    </w:p>
    <w:p w:rsidR="004E44D8" w:rsidRPr="005478E0" w:rsidRDefault="004E44D8" w:rsidP="004E44D8">
      <w:pPr>
        <w:jc w:val="both"/>
        <w:rPr>
          <w:rFonts w:ascii="Times New Roman" w:hAnsi="Times New Roman" w:cs="Times New Roman"/>
          <w:sz w:val="28"/>
          <w:szCs w:val="28"/>
        </w:rPr>
      </w:pPr>
      <w:r>
        <w:rPr>
          <w:rFonts w:ascii="Times New Roman" w:hAnsi="Times New Roman" w:cs="Times New Roman"/>
          <w:sz w:val="28"/>
          <w:szCs w:val="28"/>
        </w:rPr>
        <w:t>Оборудование: оборудование для демонстрации презентаций, бланки для игровых и тестовых упражнений, ручки, карандаши цветные, бумага.</w:t>
      </w:r>
    </w:p>
    <w:p w:rsidR="004E44D8" w:rsidRDefault="004E44D8" w:rsidP="004E44D8">
      <w:pPr>
        <w:jc w:val="both"/>
        <w:rPr>
          <w:rFonts w:ascii="Times New Roman" w:hAnsi="Times New Roman" w:cs="Times New Roman"/>
          <w:sz w:val="32"/>
          <w:szCs w:val="32"/>
        </w:rPr>
      </w:pPr>
      <w:r w:rsidRPr="001729F8">
        <w:rPr>
          <w:rFonts w:ascii="Times New Roman" w:hAnsi="Times New Roman" w:cs="Times New Roman"/>
          <w:sz w:val="32"/>
          <w:szCs w:val="32"/>
        </w:rPr>
        <w:t>Ход встречи</w:t>
      </w:r>
      <w:r>
        <w:rPr>
          <w:rFonts w:ascii="Times New Roman" w:hAnsi="Times New Roman" w:cs="Times New Roman"/>
          <w:sz w:val="32"/>
          <w:szCs w:val="32"/>
        </w:rPr>
        <w:t>.</w:t>
      </w:r>
    </w:p>
    <w:p w:rsidR="004E44D8" w:rsidRDefault="004E44D8" w:rsidP="004E44D8">
      <w:pPr>
        <w:jc w:val="both"/>
        <w:rPr>
          <w:rFonts w:ascii="Times New Roman" w:hAnsi="Times New Roman" w:cs="Times New Roman"/>
          <w:sz w:val="32"/>
          <w:szCs w:val="32"/>
        </w:rPr>
      </w:pPr>
      <w:r>
        <w:rPr>
          <w:rFonts w:ascii="Times New Roman" w:hAnsi="Times New Roman" w:cs="Times New Roman"/>
          <w:sz w:val="32"/>
          <w:szCs w:val="32"/>
        </w:rPr>
        <w:t>Педагог-психолог приветствует всех собравшихся и объявляет тему</w:t>
      </w:r>
      <w:r w:rsidRPr="0004669A">
        <w:rPr>
          <w:rFonts w:ascii="Times New Roman" w:hAnsi="Times New Roman" w:cs="Times New Roman"/>
          <w:sz w:val="32"/>
          <w:szCs w:val="32"/>
        </w:rPr>
        <w:t xml:space="preserve"> </w:t>
      </w:r>
      <w:r>
        <w:rPr>
          <w:rFonts w:ascii="Times New Roman" w:hAnsi="Times New Roman" w:cs="Times New Roman"/>
          <w:sz w:val="32"/>
          <w:szCs w:val="32"/>
        </w:rPr>
        <w:t>встречи «</w:t>
      </w:r>
      <w:r w:rsidRPr="0004669A">
        <w:rPr>
          <w:rFonts w:ascii="Times New Roman" w:hAnsi="Times New Roman" w:cs="Times New Roman"/>
          <w:sz w:val="32"/>
          <w:szCs w:val="32"/>
        </w:rPr>
        <w:t>В царстве капризов и упрямства».</w:t>
      </w:r>
    </w:p>
    <w:p w:rsidR="004E44D8" w:rsidRDefault="004E44D8" w:rsidP="004E44D8">
      <w:pPr>
        <w:jc w:val="both"/>
        <w:rPr>
          <w:rFonts w:ascii="Times New Roman" w:hAnsi="Times New Roman" w:cs="Times New Roman"/>
          <w:sz w:val="32"/>
          <w:szCs w:val="32"/>
        </w:rPr>
      </w:pPr>
      <w:r>
        <w:rPr>
          <w:rFonts w:ascii="Times New Roman" w:hAnsi="Times New Roman" w:cs="Times New Roman"/>
          <w:sz w:val="32"/>
          <w:szCs w:val="32"/>
        </w:rPr>
        <w:t>Ведущий (педагог-психолог): «Добрый день, уважаемые родители! Предлагаю всем встать в круг и поздороваться».</w:t>
      </w:r>
    </w:p>
    <w:p w:rsidR="004E44D8" w:rsidRPr="001729F8" w:rsidRDefault="004E44D8" w:rsidP="004E44D8">
      <w:pPr>
        <w:pStyle w:val="a3"/>
        <w:numPr>
          <w:ilvl w:val="0"/>
          <w:numId w:val="1"/>
        </w:numPr>
        <w:jc w:val="both"/>
        <w:rPr>
          <w:rFonts w:ascii="Times New Roman" w:hAnsi="Times New Roman" w:cs="Times New Roman"/>
          <w:b/>
          <w:sz w:val="32"/>
          <w:szCs w:val="32"/>
        </w:rPr>
      </w:pPr>
      <w:r w:rsidRPr="001729F8">
        <w:rPr>
          <w:rFonts w:ascii="Times New Roman" w:hAnsi="Times New Roman" w:cs="Times New Roman"/>
          <w:b/>
          <w:sz w:val="32"/>
          <w:szCs w:val="32"/>
        </w:rPr>
        <w:t>Приветствие</w:t>
      </w:r>
    </w:p>
    <w:p w:rsidR="004E44D8" w:rsidRPr="004E44D8" w:rsidRDefault="004E44D8" w:rsidP="004E44D8">
      <w:pPr>
        <w:jc w:val="both"/>
        <w:rPr>
          <w:rFonts w:ascii="Times New Roman" w:hAnsi="Times New Roman" w:cs="Times New Roman"/>
          <w:sz w:val="28"/>
          <w:szCs w:val="28"/>
        </w:rPr>
      </w:pPr>
    </w:p>
    <w:p w:rsidR="004E44D8" w:rsidRPr="004E44D8" w:rsidRDefault="004E44D8" w:rsidP="004E44D8">
      <w:pPr>
        <w:jc w:val="both"/>
        <w:rPr>
          <w:rFonts w:ascii="Times New Roman" w:hAnsi="Times New Roman" w:cs="Times New Roman"/>
          <w:sz w:val="28"/>
          <w:szCs w:val="28"/>
        </w:rPr>
      </w:pPr>
      <w:r w:rsidRPr="004E44D8">
        <w:rPr>
          <w:rFonts w:ascii="Times New Roman" w:hAnsi="Times New Roman" w:cs="Times New Roman"/>
          <w:sz w:val="28"/>
          <w:szCs w:val="28"/>
        </w:rPr>
        <w:t xml:space="preserve">Все участники </w:t>
      </w:r>
      <w:proofErr w:type="gramStart"/>
      <w:r w:rsidRPr="004E44D8">
        <w:rPr>
          <w:rFonts w:ascii="Times New Roman" w:hAnsi="Times New Roman" w:cs="Times New Roman"/>
          <w:sz w:val="28"/>
          <w:szCs w:val="28"/>
        </w:rPr>
        <w:t>встают  в</w:t>
      </w:r>
      <w:proofErr w:type="gramEnd"/>
      <w:r w:rsidRPr="004E44D8">
        <w:rPr>
          <w:rFonts w:ascii="Times New Roman" w:hAnsi="Times New Roman" w:cs="Times New Roman"/>
          <w:sz w:val="28"/>
          <w:szCs w:val="28"/>
        </w:rPr>
        <w:t xml:space="preserve"> круг, чтобы поздороваться и поприветствовать друг друга. Каждый участник здоровается, называет своё имя и на первую букву своего имени называет какое-либо качество, присуще ему. Например: Наталья – надежная, Светлана – смешливая и т.д.</w:t>
      </w:r>
    </w:p>
    <w:p w:rsidR="004E44D8" w:rsidRPr="004E44D8" w:rsidRDefault="004E44D8" w:rsidP="004E44D8">
      <w:pPr>
        <w:jc w:val="both"/>
        <w:rPr>
          <w:rFonts w:ascii="Times New Roman" w:hAnsi="Times New Roman" w:cs="Times New Roman"/>
          <w:sz w:val="28"/>
          <w:szCs w:val="28"/>
        </w:rPr>
      </w:pPr>
      <w:r w:rsidRPr="004E44D8">
        <w:rPr>
          <w:rFonts w:ascii="Times New Roman" w:hAnsi="Times New Roman" w:cs="Times New Roman"/>
          <w:sz w:val="28"/>
          <w:szCs w:val="28"/>
        </w:rPr>
        <w:t xml:space="preserve">Ведущий: «Все родители хотят вырастить здоровых, счастливых детей. Но иногда случаются ситуации, что опускаются руки даже у самых опытных и терпеливых родителей. Все рано или поздно сталкиваются с такими негативными особенностями детского поведения, как капризы, упрямство, истерики. Все у кого есть дети, знают, что это непросто. Ваш прекрасный </w:t>
      </w:r>
      <w:r w:rsidRPr="004E44D8">
        <w:rPr>
          <w:rFonts w:ascii="Times New Roman" w:hAnsi="Times New Roman" w:cs="Times New Roman"/>
          <w:sz w:val="28"/>
          <w:szCs w:val="28"/>
        </w:rPr>
        <w:lastRenderedPageBreak/>
        <w:t>малыш из-за сущего пустяка превращается в один миг в кричащего тирана. Родители не могут поверить, что такое может произойти, начинают разочаровываться в своей воспитательной позиции, появляется неуверенность в своей педагогической компетентности, а уж сколько сил уходит на борьбу! Кажется, что такое поведение теперь навсегда станет спутником вашей семьи, что теперь вы стали заложниками царства капризов и упрямства. Но на самом деле родители должны помнить, что капризы случаются со всеми детьми и для того, что бы получше разобраться в причинах и способах преодоления давайте обратимся к следующему материалу. Надеемся, что изучив карту страны капризов и упрямства, мы сможем найти из нее выход!».</w:t>
      </w:r>
    </w:p>
    <w:p w:rsidR="004E44D8" w:rsidRPr="004E44D8" w:rsidRDefault="004E44D8" w:rsidP="004E44D8">
      <w:pPr>
        <w:jc w:val="both"/>
        <w:rPr>
          <w:rFonts w:ascii="Times New Roman" w:hAnsi="Times New Roman" w:cs="Times New Roman"/>
          <w:sz w:val="28"/>
          <w:szCs w:val="28"/>
        </w:rPr>
      </w:pPr>
      <w:r w:rsidRPr="004E44D8">
        <w:rPr>
          <w:rFonts w:ascii="Times New Roman" w:hAnsi="Times New Roman" w:cs="Times New Roman"/>
          <w:sz w:val="28"/>
          <w:szCs w:val="28"/>
        </w:rPr>
        <w:t>(Рассказ и показ презентации (Приложение №1)</w:t>
      </w:r>
    </w:p>
    <w:p w:rsidR="004E44D8" w:rsidRPr="004E44D8" w:rsidRDefault="004E44D8" w:rsidP="004E44D8">
      <w:pPr>
        <w:jc w:val="both"/>
        <w:rPr>
          <w:rFonts w:ascii="Times New Roman" w:hAnsi="Times New Roman" w:cs="Times New Roman"/>
          <w:sz w:val="28"/>
          <w:szCs w:val="28"/>
        </w:rPr>
      </w:pPr>
      <w:r w:rsidRPr="004E44D8">
        <w:rPr>
          <w:rFonts w:ascii="Times New Roman" w:hAnsi="Times New Roman" w:cs="Times New Roman"/>
          <w:sz w:val="28"/>
          <w:szCs w:val="28"/>
        </w:rPr>
        <w:t>2.</w:t>
      </w:r>
      <w:r w:rsidRPr="004E44D8">
        <w:rPr>
          <w:rFonts w:ascii="Times New Roman" w:hAnsi="Times New Roman" w:cs="Times New Roman"/>
          <w:sz w:val="28"/>
          <w:szCs w:val="28"/>
        </w:rPr>
        <w:tab/>
        <w:t>Презентация «В царстве капризов и упрямства» (теоретическая часть).</w:t>
      </w:r>
    </w:p>
    <w:p w:rsidR="004E44D8" w:rsidRPr="004E44D8" w:rsidRDefault="004E44D8" w:rsidP="004E44D8">
      <w:pPr>
        <w:jc w:val="both"/>
        <w:rPr>
          <w:rFonts w:ascii="Times New Roman" w:hAnsi="Times New Roman" w:cs="Times New Roman"/>
          <w:sz w:val="28"/>
          <w:szCs w:val="28"/>
        </w:rPr>
      </w:pPr>
      <w:r w:rsidRPr="004E44D8">
        <w:rPr>
          <w:rFonts w:ascii="Times New Roman" w:hAnsi="Times New Roman" w:cs="Times New Roman"/>
          <w:sz w:val="28"/>
          <w:szCs w:val="28"/>
        </w:rPr>
        <w:t>Педагог-психолог предлагает обсудить полученную информацию, обменяться мнениями, опытом.</w:t>
      </w:r>
    </w:p>
    <w:p w:rsidR="004E44D8" w:rsidRPr="004E44D8" w:rsidRDefault="004E44D8" w:rsidP="004E44D8">
      <w:pPr>
        <w:jc w:val="both"/>
        <w:rPr>
          <w:rFonts w:ascii="Times New Roman" w:hAnsi="Times New Roman" w:cs="Times New Roman"/>
          <w:sz w:val="28"/>
          <w:szCs w:val="28"/>
        </w:rPr>
      </w:pPr>
      <w:r w:rsidRPr="004E44D8">
        <w:rPr>
          <w:rFonts w:ascii="Times New Roman" w:hAnsi="Times New Roman" w:cs="Times New Roman"/>
          <w:sz w:val="28"/>
          <w:szCs w:val="28"/>
        </w:rPr>
        <w:t>3.</w:t>
      </w:r>
      <w:r w:rsidRPr="004E44D8">
        <w:rPr>
          <w:rFonts w:ascii="Times New Roman" w:hAnsi="Times New Roman" w:cs="Times New Roman"/>
          <w:sz w:val="28"/>
          <w:szCs w:val="28"/>
        </w:rPr>
        <w:tab/>
        <w:t xml:space="preserve">Практическая часть. </w:t>
      </w:r>
    </w:p>
    <w:p w:rsidR="004E44D8" w:rsidRPr="004E44D8" w:rsidRDefault="004E44D8" w:rsidP="004E44D8">
      <w:pPr>
        <w:jc w:val="both"/>
        <w:rPr>
          <w:rFonts w:ascii="Times New Roman" w:hAnsi="Times New Roman" w:cs="Times New Roman"/>
          <w:sz w:val="28"/>
          <w:szCs w:val="28"/>
        </w:rPr>
      </w:pPr>
      <w:r w:rsidRPr="004E44D8">
        <w:rPr>
          <w:rFonts w:ascii="Times New Roman" w:hAnsi="Times New Roman" w:cs="Times New Roman"/>
          <w:sz w:val="28"/>
          <w:szCs w:val="28"/>
        </w:rPr>
        <w:t>Упражнение «Есть мнение» (решение наиболее распространенных педагогических ситуаций).</w:t>
      </w:r>
    </w:p>
    <w:p w:rsidR="004E44D8" w:rsidRPr="004E44D8" w:rsidRDefault="004E44D8" w:rsidP="004E44D8">
      <w:pPr>
        <w:jc w:val="both"/>
        <w:rPr>
          <w:rFonts w:ascii="Times New Roman" w:hAnsi="Times New Roman" w:cs="Times New Roman"/>
          <w:sz w:val="28"/>
          <w:szCs w:val="28"/>
        </w:rPr>
      </w:pPr>
      <w:r w:rsidRPr="004E44D8">
        <w:rPr>
          <w:rFonts w:ascii="Times New Roman" w:hAnsi="Times New Roman" w:cs="Times New Roman"/>
          <w:sz w:val="28"/>
          <w:szCs w:val="28"/>
        </w:rPr>
        <w:t xml:space="preserve">Ведущий: «Давайте теперь, с учетом полученных нами знаний, разберем на конкретных </w:t>
      </w:r>
      <w:proofErr w:type="gramStart"/>
      <w:r w:rsidRPr="004E44D8">
        <w:rPr>
          <w:rFonts w:ascii="Times New Roman" w:hAnsi="Times New Roman" w:cs="Times New Roman"/>
          <w:sz w:val="28"/>
          <w:szCs w:val="28"/>
        </w:rPr>
        <w:t>примерах  некоторые</w:t>
      </w:r>
      <w:proofErr w:type="gramEnd"/>
      <w:r w:rsidRPr="004E44D8">
        <w:rPr>
          <w:rFonts w:ascii="Times New Roman" w:hAnsi="Times New Roman" w:cs="Times New Roman"/>
          <w:sz w:val="28"/>
          <w:szCs w:val="28"/>
        </w:rPr>
        <w:t xml:space="preserve"> ситуации и подумаем, как взрослые могли бы в них поступать».</w:t>
      </w:r>
    </w:p>
    <w:p w:rsidR="004E44D8" w:rsidRPr="004E44D8" w:rsidRDefault="004E44D8" w:rsidP="004E44D8">
      <w:pPr>
        <w:jc w:val="both"/>
        <w:rPr>
          <w:rFonts w:ascii="Times New Roman" w:hAnsi="Times New Roman" w:cs="Times New Roman"/>
          <w:sz w:val="28"/>
          <w:szCs w:val="28"/>
        </w:rPr>
      </w:pPr>
    </w:p>
    <w:p w:rsidR="004E44D8" w:rsidRPr="004E44D8" w:rsidRDefault="004E44D8" w:rsidP="004E44D8">
      <w:pPr>
        <w:jc w:val="both"/>
        <w:rPr>
          <w:rFonts w:ascii="Times New Roman" w:hAnsi="Times New Roman" w:cs="Times New Roman"/>
          <w:sz w:val="28"/>
          <w:szCs w:val="28"/>
        </w:rPr>
      </w:pPr>
      <w:r w:rsidRPr="004E44D8">
        <w:rPr>
          <w:rFonts w:ascii="Times New Roman" w:hAnsi="Times New Roman" w:cs="Times New Roman"/>
          <w:sz w:val="28"/>
          <w:szCs w:val="28"/>
        </w:rPr>
        <w:t>Ситуация №1 (педагог-психолог зачитывает ситуацию)</w:t>
      </w:r>
    </w:p>
    <w:p w:rsidR="004E44D8" w:rsidRPr="004E44D8" w:rsidRDefault="004E44D8" w:rsidP="004E44D8">
      <w:pPr>
        <w:jc w:val="both"/>
        <w:rPr>
          <w:rFonts w:ascii="Times New Roman" w:hAnsi="Times New Roman" w:cs="Times New Roman"/>
          <w:b/>
          <w:i/>
          <w:sz w:val="28"/>
          <w:szCs w:val="28"/>
        </w:rPr>
      </w:pPr>
      <w:r w:rsidRPr="004E44D8">
        <w:rPr>
          <w:rFonts w:ascii="Times New Roman" w:hAnsi="Times New Roman" w:cs="Times New Roman"/>
          <w:b/>
          <w:i/>
          <w:sz w:val="28"/>
          <w:szCs w:val="28"/>
        </w:rPr>
        <w:t>Мама пришла домой с 4-летней Наташей. Девочка громко требует: “Хочу на улицу! Хочу еще погулять!! Хочу кататься на качелях!”</w:t>
      </w:r>
    </w:p>
    <w:p w:rsidR="004E44D8" w:rsidRPr="004E44D8" w:rsidRDefault="004E44D8" w:rsidP="004E44D8">
      <w:pPr>
        <w:jc w:val="both"/>
        <w:rPr>
          <w:rFonts w:ascii="Times New Roman" w:hAnsi="Times New Roman" w:cs="Times New Roman"/>
          <w:b/>
          <w:i/>
          <w:sz w:val="28"/>
          <w:szCs w:val="28"/>
        </w:rPr>
      </w:pPr>
      <w:r w:rsidRPr="004E44D8">
        <w:rPr>
          <w:rFonts w:ascii="Times New Roman" w:hAnsi="Times New Roman" w:cs="Times New Roman"/>
          <w:b/>
          <w:i/>
          <w:sz w:val="28"/>
          <w:szCs w:val="28"/>
        </w:rPr>
        <w:t xml:space="preserve">Мама уговаривает, объясняет ей, что пора обедать и спать, что все дети ушли домой. Девочка с визгом бросается на пол, стучит ногами. Мама кидается к ней, старается </w:t>
      </w:r>
      <w:proofErr w:type="gramStart"/>
      <w:r w:rsidRPr="004E44D8">
        <w:rPr>
          <w:rFonts w:ascii="Times New Roman" w:hAnsi="Times New Roman" w:cs="Times New Roman"/>
          <w:b/>
          <w:i/>
          <w:sz w:val="28"/>
          <w:szCs w:val="28"/>
        </w:rPr>
        <w:t>поднять  Наташу</w:t>
      </w:r>
      <w:proofErr w:type="gramEnd"/>
      <w:r w:rsidRPr="004E44D8">
        <w:rPr>
          <w:rFonts w:ascii="Times New Roman" w:hAnsi="Times New Roman" w:cs="Times New Roman"/>
          <w:b/>
          <w:i/>
          <w:sz w:val="28"/>
          <w:szCs w:val="28"/>
        </w:rPr>
        <w:t>, у нее не получается. Мама сама чуть не плача, продолжает уговаривать свою дочь…</w:t>
      </w:r>
    </w:p>
    <w:p w:rsidR="004E44D8" w:rsidRPr="004E44D8" w:rsidRDefault="004E44D8" w:rsidP="004E44D8">
      <w:pPr>
        <w:jc w:val="both"/>
        <w:rPr>
          <w:rFonts w:ascii="Times New Roman" w:hAnsi="Times New Roman" w:cs="Times New Roman"/>
          <w:sz w:val="28"/>
          <w:szCs w:val="28"/>
        </w:rPr>
      </w:pPr>
      <w:r w:rsidRPr="004E44D8">
        <w:rPr>
          <w:rFonts w:ascii="Times New Roman" w:hAnsi="Times New Roman" w:cs="Times New Roman"/>
          <w:sz w:val="28"/>
          <w:szCs w:val="28"/>
        </w:rPr>
        <w:t xml:space="preserve">Вопросы для обсуждения: </w:t>
      </w:r>
    </w:p>
    <w:p w:rsidR="004E44D8" w:rsidRDefault="004E44D8" w:rsidP="004E44D8">
      <w:pPr>
        <w:jc w:val="both"/>
        <w:rPr>
          <w:rFonts w:ascii="Times New Roman" w:hAnsi="Times New Roman" w:cs="Times New Roman"/>
          <w:sz w:val="28"/>
          <w:szCs w:val="28"/>
        </w:rPr>
      </w:pPr>
      <w:r w:rsidRPr="004E44D8">
        <w:rPr>
          <w:rFonts w:ascii="Times New Roman" w:hAnsi="Times New Roman" w:cs="Times New Roman"/>
          <w:sz w:val="28"/>
          <w:szCs w:val="28"/>
        </w:rPr>
        <w:t>- каково ваше мнение, правильно ли поступила мама?</w:t>
      </w:r>
    </w:p>
    <w:p w:rsidR="004E44D8" w:rsidRPr="00494ACB" w:rsidRDefault="004E44D8" w:rsidP="004E44D8">
      <w:pPr>
        <w:jc w:val="both"/>
        <w:rPr>
          <w:rFonts w:ascii="Times New Roman" w:hAnsi="Times New Roman" w:cs="Times New Roman"/>
          <w:sz w:val="32"/>
          <w:szCs w:val="32"/>
        </w:rPr>
      </w:pPr>
      <w:proofErr w:type="gramStart"/>
      <w:r w:rsidRPr="00494ACB">
        <w:rPr>
          <w:rFonts w:ascii="Times New Roman" w:hAnsi="Times New Roman" w:cs="Times New Roman"/>
          <w:sz w:val="32"/>
          <w:szCs w:val="32"/>
        </w:rPr>
        <w:t>что</w:t>
      </w:r>
      <w:proofErr w:type="gramEnd"/>
      <w:r w:rsidRPr="00494ACB">
        <w:rPr>
          <w:rFonts w:ascii="Times New Roman" w:hAnsi="Times New Roman" w:cs="Times New Roman"/>
          <w:sz w:val="32"/>
          <w:szCs w:val="32"/>
        </w:rPr>
        <w:t xml:space="preserve"> на ваш взгляд могло стать причиной такого поведения девочки?</w:t>
      </w:r>
    </w:p>
    <w:p w:rsidR="004E44D8" w:rsidRPr="00494ACB" w:rsidRDefault="004E44D8" w:rsidP="004E44D8">
      <w:pPr>
        <w:jc w:val="both"/>
        <w:rPr>
          <w:rFonts w:ascii="Times New Roman" w:hAnsi="Times New Roman" w:cs="Times New Roman"/>
          <w:sz w:val="32"/>
          <w:szCs w:val="32"/>
        </w:rPr>
      </w:pPr>
      <w:r w:rsidRPr="00494ACB">
        <w:rPr>
          <w:rFonts w:ascii="Times New Roman" w:hAnsi="Times New Roman" w:cs="Times New Roman"/>
          <w:sz w:val="32"/>
          <w:szCs w:val="32"/>
        </w:rPr>
        <w:lastRenderedPageBreak/>
        <w:t xml:space="preserve">- Как в такой ситуации поступили бы вы? </w:t>
      </w:r>
    </w:p>
    <w:p w:rsidR="004E44D8" w:rsidRPr="00494ACB" w:rsidRDefault="004E44D8" w:rsidP="004E44D8">
      <w:pPr>
        <w:jc w:val="both"/>
        <w:rPr>
          <w:rFonts w:ascii="Times New Roman" w:hAnsi="Times New Roman" w:cs="Times New Roman"/>
          <w:sz w:val="32"/>
          <w:szCs w:val="32"/>
        </w:rPr>
      </w:pPr>
      <w:r w:rsidRPr="00494ACB">
        <w:rPr>
          <w:rFonts w:ascii="Times New Roman" w:hAnsi="Times New Roman" w:cs="Times New Roman"/>
          <w:sz w:val="32"/>
          <w:szCs w:val="32"/>
        </w:rPr>
        <w:t>- Какие ошибки были допущены взрослым?</w:t>
      </w:r>
    </w:p>
    <w:p w:rsidR="004E44D8" w:rsidRPr="00494ACB" w:rsidRDefault="004E44D8" w:rsidP="004E44D8">
      <w:pPr>
        <w:jc w:val="both"/>
        <w:rPr>
          <w:rFonts w:ascii="Times New Roman" w:hAnsi="Times New Roman" w:cs="Times New Roman"/>
          <w:sz w:val="32"/>
          <w:szCs w:val="32"/>
        </w:rPr>
      </w:pPr>
      <w:r w:rsidRPr="00494ACB">
        <w:rPr>
          <w:rFonts w:ascii="Times New Roman" w:hAnsi="Times New Roman" w:cs="Times New Roman"/>
          <w:i/>
          <w:iCs/>
          <w:sz w:val="32"/>
          <w:szCs w:val="32"/>
          <w:u w:val="single"/>
        </w:rPr>
        <w:t>Вывод:</w:t>
      </w:r>
      <w:r w:rsidRPr="00494ACB">
        <w:rPr>
          <w:rFonts w:ascii="Times New Roman" w:hAnsi="Times New Roman" w:cs="Times New Roman"/>
          <w:sz w:val="32"/>
          <w:szCs w:val="32"/>
        </w:rPr>
        <w:t xml:space="preserve"> В такого рода ситуациях бесполезно что-то объяснять ребенку - он все равно сейчас не слышит никого, кроме себя.</w:t>
      </w:r>
    </w:p>
    <w:p w:rsidR="004E44D8" w:rsidRPr="00494ACB" w:rsidRDefault="004E44D8" w:rsidP="004E44D8">
      <w:pPr>
        <w:jc w:val="both"/>
        <w:rPr>
          <w:rFonts w:ascii="Times New Roman" w:hAnsi="Times New Roman" w:cs="Times New Roman"/>
          <w:sz w:val="32"/>
          <w:szCs w:val="32"/>
        </w:rPr>
      </w:pPr>
      <w:r w:rsidRPr="00494ACB">
        <w:rPr>
          <w:rFonts w:ascii="Times New Roman" w:hAnsi="Times New Roman" w:cs="Times New Roman"/>
          <w:sz w:val="32"/>
          <w:szCs w:val="32"/>
        </w:rPr>
        <w:t xml:space="preserve"> Правильным было </w:t>
      </w:r>
      <w:proofErr w:type="gramStart"/>
      <w:r w:rsidRPr="00494ACB">
        <w:rPr>
          <w:rFonts w:ascii="Times New Roman" w:hAnsi="Times New Roman" w:cs="Times New Roman"/>
          <w:sz w:val="32"/>
          <w:szCs w:val="32"/>
        </w:rPr>
        <w:t>бы  уйти</w:t>
      </w:r>
      <w:proofErr w:type="gramEnd"/>
      <w:r w:rsidRPr="00494ACB">
        <w:rPr>
          <w:rFonts w:ascii="Times New Roman" w:hAnsi="Times New Roman" w:cs="Times New Roman"/>
          <w:sz w:val="32"/>
          <w:szCs w:val="32"/>
        </w:rPr>
        <w:t xml:space="preserve"> в другую комнату, оставив  ребенка одного до тех пор, пока не пройдет это состояние! </w:t>
      </w:r>
    </w:p>
    <w:p w:rsidR="004E44D8" w:rsidRPr="00494ACB" w:rsidRDefault="004E44D8" w:rsidP="004E44D8">
      <w:pPr>
        <w:jc w:val="both"/>
        <w:rPr>
          <w:rFonts w:ascii="Times New Roman" w:hAnsi="Times New Roman" w:cs="Times New Roman"/>
          <w:sz w:val="32"/>
          <w:szCs w:val="32"/>
        </w:rPr>
      </w:pPr>
      <w:r w:rsidRPr="00494ACB">
        <w:rPr>
          <w:rFonts w:ascii="Times New Roman" w:hAnsi="Times New Roman" w:cs="Times New Roman"/>
          <w:sz w:val="32"/>
          <w:szCs w:val="32"/>
        </w:rPr>
        <w:t>Надо иметь ввиду, что такие бурные сцены рассчитаны ребенком на зрителей и сочувствующих, поэтому важно увести ребенка «со сцены» домой или в спокойное место, где нет посторонних.</w:t>
      </w:r>
    </w:p>
    <w:p w:rsidR="004E44D8" w:rsidRPr="00494ACB" w:rsidRDefault="004E44D8" w:rsidP="004E44D8">
      <w:pPr>
        <w:jc w:val="both"/>
        <w:rPr>
          <w:rFonts w:ascii="Times New Roman" w:hAnsi="Times New Roman" w:cs="Times New Roman"/>
          <w:sz w:val="32"/>
          <w:szCs w:val="32"/>
        </w:rPr>
      </w:pPr>
      <w:r w:rsidRPr="00494ACB">
        <w:rPr>
          <w:rFonts w:ascii="Times New Roman" w:hAnsi="Times New Roman" w:cs="Times New Roman"/>
          <w:sz w:val="32"/>
          <w:szCs w:val="32"/>
        </w:rPr>
        <w:t xml:space="preserve">Если малыш постоянно будет так себя вести, а вы не поддадитесь, то вскоре </w:t>
      </w:r>
      <w:proofErr w:type="gramStart"/>
      <w:r w:rsidRPr="00494ACB">
        <w:rPr>
          <w:rFonts w:ascii="Times New Roman" w:hAnsi="Times New Roman" w:cs="Times New Roman"/>
          <w:sz w:val="32"/>
          <w:szCs w:val="32"/>
        </w:rPr>
        <w:t>он  убедится</w:t>
      </w:r>
      <w:proofErr w:type="gramEnd"/>
      <w:r w:rsidRPr="00494ACB">
        <w:rPr>
          <w:rFonts w:ascii="Times New Roman" w:hAnsi="Times New Roman" w:cs="Times New Roman"/>
          <w:sz w:val="32"/>
          <w:szCs w:val="32"/>
        </w:rPr>
        <w:t>, что его вопли не волнуют окружающих</w:t>
      </w:r>
      <w:r>
        <w:rPr>
          <w:rFonts w:ascii="Times New Roman" w:hAnsi="Times New Roman" w:cs="Times New Roman"/>
          <w:sz w:val="32"/>
          <w:szCs w:val="32"/>
        </w:rPr>
        <w:t>,</w:t>
      </w:r>
      <w:r w:rsidRPr="00494ACB">
        <w:rPr>
          <w:rFonts w:ascii="Times New Roman" w:hAnsi="Times New Roman" w:cs="Times New Roman"/>
          <w:sz w:val="32"/>
          <w:szCs w:val="32"/>
        </w:rPr>
        <w:t xml:space="preserve"> и аудитории у него нет, то привычка устраивать истерики постепенно исчезнет.</w:t>
      </w:r>
    </w:p>
    <w:p w:rsidR="004E44D8" w:rsidRPr="00494ACB" w:rsidRDefault="004E44D8" w:rsidP="004E44D8">
      <w:pPr>
        <w:jc w:val="both"/>
        <w:rPr>
          <w:rFonts w:ascii="Times New Roman" w:hAnsi="Times New Roman" w:cs="Times New Roman"/>
          <w:sz w:val="32"/>
          <w:szCs w:val="32"/>
        </w:rPr>
      </w:pPr>
      <w:r w:rsidRPr="00494ACB">
        <w:rPr>
          <w:rFonts w:ascii="Times New Roman" w:hAnsi="Times New Roman" w:cs="Times New Roman"/>
          <w:sz w:val="32"/>
          <w:szCs w:val="32"/>
        </w:rPr>
        <w:t xml:space="preserve">Если вы видите, что причиной стало переутомление ребенка и обычным такое поведение не является, то лучше перейти к телесному контакту (поглаживая ребенка, спокойным тоном, тихо, попробовать «отзеркалить» чувства ребенка «Наташа </w:t>
      </w:r>
      <w:proofErr w:type="gramStart"/>
      <w:r w:rsidRPr="00494ACB">
        <w:rPr>
          <w:rFonts w:ascii="Times New Roman" w:hAnsi="Times New Roman" w:cs="Times New Roman"/>
          <w:sz w:val="32"/>
          <w:szCs w:val="32"/>
        </w:rPr>
        <w:t>плачет,  устала</w:t>
      </w:r>
      <w:proofErr w:type="gramEnd"/>
      <w:r w:rsidRPr="00494ACB">
        <w:rPr>
          <w:rFonts w:ascii="Times New Roman" w:hAnsi="Times New Roman" w:cs="Times New Roman"/>
          <w:sz w:val="32"/>
          <w:szCs w:val="32"/>
        </w:rPr>
        <w:t>, ничего, бывает…», монотонные движения и звуки успокоят вас и ребенка и позволят разобраться в ситуации).</w:t>
      </w:r>
    </w:p>
    <w:p w:rsidR="004E44D8" w:rsidRPr="00494ACB" w:rsidRDefault="004E44D8" w:rsidP="004E44D8">
      <w:pPr>
        <w:rPr>
          <w:rFonts w:ascii="Times New Roman" w:hAnsi="Times New Roman" w:cs="Times New Roman"/>
          <w:sz w:val="32"/>
          <w:szCs w:val="32"/>
        </w:rPr>
      </w:pPr>
      <w:r w:rsidRPr="00494ACB">
        <w:rPr>
          <w:rFonts w:ascii="Times New Roman" w:hAnsi="Times New Roman" w:cs="Times New Roman"/>
          <w:sz w:val="32"/>
          <w:szCs w:val="32"/>
        </w:rPr>
        <w:t>Ситуация №2</w:t>
      </w:r>
    </w:p>
    <w:p w:rsidR="004E44D8" w:rsidRPr="001729F8" w:rsidRDefault="004E44D8" w:rsidP="004E44D8">
      <w:pPr>
        <w:jc w:val="both"/>
        <w:rPr>
          <w:rFonts w:ascii="Times New Roman" w:hAnsi="Times New Roman" w:cs="Times New Roman"/>
          <w:b/>
          <w:sz w:val="28"/>
          <w:szCs w:val="28"/>
        </w:rPr>
      </w:pPr>
      <w:r w:rsidRPr="001729F8">
        <w:rPr>
          <w:rFonts w:ascii="Times New Roman" w:hAnsi="Times New Roman" w:cs="Times New Roman"/>
          <w:b/>
          <w:i/>
          <w:iCs/>
          <w:sz w:val="28"/>
          <w:szCs w:val="28"/>
        </w:rPr>
        <w:t>Миша бросается с криком на пол, чего-то требуя. Родители непреклонны. Миша кричит громче, ногами стучит сильнее, слезы катятся быстрее. Мама крепится с трудом, но ее стойкости хватает не надолго, и она говорит пап</w:t>
      </w:r>
      <w:r>
        <w:rPr>
          <w:rFonts w:ascii="Times New Roman" w:hAnsi="Times New Roman" w:cs="Times New Roman"/>
          <w:b/>
          <w:i/>
          <w:iCs/>
          <w:sz w:val="28"/>
          <w:szCs w:val="28"/>
        </w:rPr>
        <w:t>е</w:t>
      </w:r>
      <w:proofErr w:type="gramStart"/>
      <w:r w:rsidRPr="001729F8">
        <w:rPr>
          <w:rFonts w:ascii="Times New Roman" w:hAnsi="Times New Roman" w:cs="Times New Roman"/>
          <w:b/>
          <w:i/>
          <w:iCs/>
          <w:sz w:val="28"/>
          <w:szCs w:val="28"/>
        </w:rPr>
        <w:t>:</w:t>
      </w:r>
      <w:r>
        <w:rPr>
          <w:rFonts w:ascii="Times New Roman" w:hAnsi="Times New Roman" w:cs="Times New Roman"/>
          <w:b/>
          <w:i/>
          <w:iCs/>
          <w:sz w:val="28"/>
          <w:szCs w:val="28"/>
        </w:rPr>
        <w:t xml:space="preserve"> </w:t>
      </w:r>
      <w:r w:rsidRPr="001729F8">
        <w:rPr>
          <w:rFonts w:ascii="Times New Roman" w:hAnsi="Times New Roman" w:cs="Times New Roman"/>
          <w:b/>
          <w:i/>
          <w:iCs/>
          <w:sz w:val="28"/>
          <w:szCs w:val="28"/>
        </w:rPr>
        <w:t>”Ну</w:t>
      </w:r>
      <w:proofErr w:type="gramEnd"/>
      <w:r w:rsidRPr="001729F8">
        <w:rPr>
          <w:rFonts w:ascii="Times New Roman" w:hAnsi="Times New Roman" w:cs="Times New Roman"/>
          <w:b/>
          <w:i/>
          <w:iCs/>
          <w:sz w:val="28"/>
          <w:szCs w:val="28"/>
        </w:rPr>
        <w:t>, ладно, давай уступим”. А Мише только этого и надо. Он кричит и требует еще настойчивее.</w:t>
      </w:r>
    </w:p>
    <w:p w:rsidR="004E44D8" w:rsidRDefault="004E44D8" w:rsidP="004E44D8">
      <w:pPr>
        <w:rPr>
          <w:rFonts w:ascii="Times New Roman" w:hAnsi="Times New Roman" w:cs="Times New Roman"/>
          <w:sz w:val="28"/>
          <w:szCs w:val="28"/>
        </w:rPr>
      </w:pPr>
      <w:r>
        <w:rPr>
          <w:rFonts w:ascii="Times New Roman" w:hAnsi="Times New Roman" w:cs="Times New Roman"/>
          <w:sz w:val="28"/>
          <w:szCs w:val="28"/>
        </w:rPr>
        <w:t>Вопросы для обсуждения:</w:t>
      </w:r>
    </w:p>
    <w:p w:rsidR="004E44D8" w:rsidRDefault="004E44D8" w:rsidP="004E44D8">
      <w:pPr>
        <w:rPr>
          <w:rFonts w:ascii="Times New Roman" w:hAnsi="Times New Roman" w:cs="Times New Roman"/>
          <w:sz w:val="28"/>
          <w:szCs w:val="28"/>
        </w:rPr>
      </w:pPr>
      <w:r>
        <w:rPr>
          <w:rFonts w:ascii="Times New Roman" w:hAnsi="Times New Roman" w:cs="Times New Roman"/>
          <w:sz w:val="28"/>
          <w:szCs w:val="28"/>
        </w:rPr>
        <w:t>-</w:t>
      </w:r>
      <w:r w:rsidRPr="001729F8">
        <w:rPr>
          <w:rFonts w:ascii="Times New Roman" w:hAnsi="Times New Roman" w:cs="Times New Roman"/>
          <w:sz w:val="28"/>
          <w:szCs w:val="28"/>
        </w:rPr>
        <w:t>Что можно сказать про эту ситуацию?</w:t>
      </w:r>
    </w:p>
    <w:p w:rsidR="004E44D8" w:rsidRDefault="004E44D8" w:rsidP="004E44D8">
      <w:pPr>
        <w:rPr>
          <w:rFonts w:ascii="Times New Roman" w:hAnsi="Times New Roman" w:cs="Times New Roman"/>
          <w:sz w:val="28"/>
          <w:szCs w:val="28"/>
        </w:rPr>
      </w:pPr>
      <w:r>
        <w:rPr>
          <w:rFonts w:ascii="Times New Roman" w:hAnsi="Times New Roman" w:cs="Times New Roman"/>
          <w:sz w:val="28"/>
          <w:szCs w:val="28"/>
        </w:rPr>
        <w:t>- что стало причиной такого поведения?</w:t>
      </w:r>
    </w:p>
    <w:p w:rsidR="004E44D8" w:rsidRPr="001729F8" w:rsidRDefault="004E44D8" w:rsidP="004E44D8">
      <w:pPr>
        <w:rPr>
          <w:rFonts w:ascii="Times New Roman" w:hAnsi="Times New Roman" w:cs="Times New Roman"/>
          <w:sz w:val="28"/>
          <w:szCs w:val="28"/>
        </w:rPr>
      </w:pPr>
      <w:r>
        <w:rPr>
          <w:rFonts w:ascii="Times New Roman" w:hAnsi="Times New Roman" w:cs="Times New Roman"/>
          <w:sz w:val="28"/>
          <w:szCs w:val="28"/>
        </w:rPr>
        <w:t>- как стоит поступать родителям?</w:t>
      </w:r>
    </w:p>
    <w:p w:rsidR="004E44D8" w:rsidRPr="00494ACB" w:rsidRDefault="004E44D8" w:rsidP="004E44D8">
      <w:pPr>
        <w:jc w:val="both"/>
        <w:rPr>
          <w:rFonts w:ascii="Times New Roman" w:hAnsi="Times New Roman" w:cs="Times New Roman"/>
          <w:sz w:val="32"/>
          <w:szCs w:val="32"/>
        </w:rPr>
      </w:pPr>
      <w:proofErr w:type="gramStart"/>
      <w:r w:rsidRPr="00494ACB">
        <w:rPr>
          <w:rFonts w:ascii="Times New Roman" w:hAnsi="Times New Roman" w:cs="Times New Roman"/>
          <w:i/>
          <w:iCs/>
          <w:sz w:val="32"/>
          <w:szCs w:val="32"/>
          <w:u w:val="single"/>
        </w:rPr>
        <w:lastRenderedPageBreak/>
        <w:t xml:space="preserve">Вывод:   </w:t>
      </w:r>
      <w:proofErr w:type="gramEnd"/>
      <w:r w:rsidRPr="00494ACB">
        <w:rPr>
          <w:rFonts w:ascii="Times New Roman" w:hAnsi="Times New Roman" w:cs="Times New Roman"/>
          <w:sz w:val="32"/>
          <w:szCs w:val="32"/>
        </w:rPr>
        <w:t>Прежде всего</w:t>
      </w:r>
      <w:r>
        <w:rPr>
          <w:rFonts w:ascii="Times New Roman" w:hAnsi="Times New Roman" w:cs="Times New Roman"/>
          <w:sz w:val="32"/>
          <w:szCs w:val="32"/>
        </w:rPr>
        <w:t>,</w:t>
      </w:r>
      <w:r w:rsidRPr="00494ACB">
        <w:rPr>
          <w:rFonts w:ascii="Times New Roman" w:hAnsi="Times New Roman" w:cs="Times New Roman"/>
          <w:sz w:val="32"/>
          <w:szCs w:val="32"/>
        </w:rPr>
        <w:t xml:space="preserve"> родителям следует четко определить список разрешенных и запрещенных вещей, и всегда придерживаться однажды установленного запрета</w:t>
      </w:r>
      <w:r>
        <w:rPr>
          <w:rFonts w:ascii="Times New Roman" w:hAnsi="Times New Roman" w:cs="Times New Roman"/>
          <w:sz w:val="32"/>
          <w:szCs w:val="32"/>
        </w:rPr>
        <w:t xml:space="preserve">, выступая единым «фронтом» </w:t>
      </w:r>
      <w:proofErr w:type="spellStart"/>
      <w:r>
        <w:rPr>
          <w:rFonts w:ascii="Times New Roman" w:hAnsi="Times New Roman" w:cs="Times New Roman"/>
          <w:sz w:val="32"/>
          <w:szCs w:val="32"/>
        </w:rPr>
        <w:t>мама+папа</w:t>
      </w:r>
      <w:proofErr w:type="spellEnd"/>
      <w:r w:rsidRPr="00494ACB">
        <w:rPr>
          <w:rFonts w:ascii="Times New Roman" w:hAnsi="Times New Roman" w:cs="Times New Roman"/>
          <w:sz w:val="32"/>
          <w:szCs w:val="32"/>
        </w:rPr>
        <w:t>.</w:t>
      </w:r>
    </w:p>
    <w:p w:rsidR="004E44D8" w:rsidRPr="00494ACB" w:rsidRDefault="004E44D8" w:rsidP="004E44D8">
      <w:pPr>
        <w:jc w:val="both"/>
        <w:rPr>
          <w:rFonts w:ascii="Times New Roman" w:hAnsi="Times New Roman" w:cs="Times New Roman"/>
          <w:sz w:val="32"/>
          <w:szCs w:val="32"/>
        </w:rPr>
      </w:pPr>
      <w:r w:rsidRPr="00494ACB">
        <w:rPr>
          <w:rFonts w:ascii="Times New Roman" w:hAnsi="Times New Roman" w:cs="Times New Roman"/>
          <w:sz w:val="32"/>
          <w:szCs w:val="32"/>
        </w:rPr>
        <w:t>Очевидно, что демонстративное поведение Миши было рассчитано именно на маму. Дети гораздо наблюдательней, чем мы думаем</w:t>
      </w:r>
      <w:r>
        <w:rPr>
          <w:rFonts w:ascii="Times New Roman" w:hAnsi="Times New Roman" w:cs="Times New Roman"/>
          <w:sz w:val="32"/>
          <w:szCs w:val="32"/>
        </w:rPr>
        <w:t xml:space="preserve"> и умеют прекрасно извлекать выгоду из личных особенностей взрослых, то, что нельзя получить от папы, можно попросить у мамы и </w:t>
      </w:r>
      <w:proofErr w:type="gramStart"/>
      <w:r>
        <w:rPr>
          <w:rFonts w:ascii="Times New Roman" w:hAnsi="Times New Roman" w:cs="Times New Roman"/>
          <w:sz w:val="32"/>
          <w:szCs w:val="32"/>
        </w:rPr>
        <w:t>т.д.</w:t>
      </w:r>
      <w:r w:rsidRPr="00494ACB">
        <w:rPr>
          <w:rFonts w:ascii="Times New Roman" w:hAnsi="Times New Roman" w:cs="Times New Roman"/>
          <w:sz w:val="32"/>
          <w:szCs w:val="32"/>
        </w:rPr>
        <w:t>.</w:t>
      </w:r>
      <w:proofErr w:type="gramEnd"/>
      <w:r w:rsidRPr="00494ACB">
        <w:rPr>
          <w:rFonts w:ascii="Times New Roman" w:hAnsi="Times New Roman" w:cs="Times New Roman"/>
          <w:sz w:val="32"/>
          <w:szCs w:val="32"/>
        </w:rPr>
        <w:t xml:space="preserve"> </w:t>
      </w:r>
    </w:p>
    <w:p w:rsidR="004E44D8" w:rsidRPr="00494ACB" w:rsidRDefault="004E44D8" w:rsidP="004E44D8">
      <w:pPr>
        <w:jc w:val="both"/>
        <w:rPr>
          <w:rFonts w:ascii="Times New Roman" w:hAnsi="Times New Roman" w:cs="Times New Roman"/>
          <w:sz w:val="32"/>
          <w:szCs w:val="32"/>
        </w:rPr>
      </w:pPr>
      <w:r w:rsidRPr="00494ACB">
        <w:rPr>
          <w:rFonts w:ascii="Times New Roman" w:hAnsi="Times New Roman" w:cs="Times New Roman"/>
          <w:sz w:val="32"/>
          <w:szCs w:val="32"/>
        </w:rPr>
        <w:t>Необходимо выработать единые требования к ребенку у всех членов семьи! Ни в коем случае один из родителей не должен отменять запретов другого</w:t>
      </w:r>
      <w:r>
        <w:rPr>
          <w:rFonts w:ascii="Times New Roman" w:hAnsi="Times New Roman" w:cs="Times New Roman"/>
          <w:sz w:val="32"/>
          <w:szCs w:val="32"/>
        </w:rPr>
        <w:t xml:space="preserve"> и тем более противоречить и спорить на глазах у ребенка</w:t>
      </w:r>
      <w:r w:rsidRPr="00494ACB">
        <w:rPr>
          <w:rFonts w:ascii="Times New Roman" w:hAnsi="Times New Roman" w:cs="Times New Roman"/>
          <w:sz w:val="32"/>
          <w:szCs w:val="32"/>
        </w:rPr>
        <w:t xml:space="preserve">. </w:t>
      </w:r>
    </w:p>
    <w:p w:rsidR="004E44D8" w:rsidRPr="00494ACB" w:rsidRDefault="004E44D8" w:rsidP="004E44D8">
      <w:pPr>
        <w:jc w:val="both"/>
        <w:rPr>
          <w:rFonts w:ascii="Times New Roman" w:hAnsi="Times New Roman" w:cs="Times New Roman"/>
          <w:sz w:val="32"/>
          <w:szCs w:val="32"/>
        </w:rPr>
      </w:pPr>
      <w:r w:rsidRPr="00494ACB">
        <w:rPr>
          <w:rFonts w:ascii="Times New Roman" w:hAnsi="Times New Roman" w:cs="Times New Roman"/>
          <w:sz w:val="32"/>
          <w:szCs w:val="32"/>
        </w:rPr>
        <w:t xml:space="preserve">Необходимо </w:t>
      </w:r>
      <w:r>
        <w:rPr>
          <w:rFonts w:ascii="Times New Roman" w:hAnsi="Times New Roman" w:cs="Times New Roman"/>
          <w:sz w:val="32"/>
          <w:szCs w:val="32"/>
        </w:rPr>
        <w:t>сформировать у ребенка</w:t>
      </w:r>
      <w:r w:rsidRPr="00494ACB">
        <w:rPr>
          <w:rFonts w:ascii="Times New Roman" w:hAnsi="Times New Roman" w:cs="Times New Roman"/>
          <w:sz w:val="32"/>
          <w:szCs w:val="32"/>
        </w:rPr>
        <w:t xml:space="preserve"> понятие “нельзя”.</w:t>
      </w:r>
      <w:r>
        <w:rPr>
          <w:rFonts w:ascii="Times New Roman" w:hAnsi="Times New Roman" w:cs="Times New Roman"/>
          <w:sz w:val="32"/>
          <w:szCs w:val="32"/>
        </w:rPr>
        <w:t xml:space="preserve"> И это </w:t>
      </w:r>
      <w:proofErr w:type="gramStart"/>
      <w:r>
        <w:rPr>
          <w:rFonts w:ascii="Times New Roman" w:hAnsi="Times New Roman" w:cs="Times New Roman"/>
          <w:sz w:val="32"/>
          <w:szCs w:val="32"/>
        </w:rPr>
        <w:t xml:space="preserve">не жадность </w:t>
      </w:r>
      <w:proofErr w:type="gramEnd"/>
      <w:r>
        <w:rPr>
          <w:rFonts w:ascii="Times New Roman" w:hAnsi="Times New Roman" w:cs="Times New Roman"/>
          <w:sz w:val="32"/>
          <w:szCs w:val="32"/>
        </w:rPr>
        <w:t>или жестокость, а забота о здоровье и безопасности вашего малыша.</w:t>
      </w:r>
    </w:p>
    <w:p w:rsidR="004E44D8" w:rsidRPr="001729F8" w:rsidRDefault="004E44D8" w:rsidP="004E44D8">
      <w:pPr>
        <w:rPr>
          <w:rFonts w:ascii="Times New Roman" w:hAnsi="Times New Roman" w:cs="Times New Roman"/>
          <w:sz w:val="28"/>
          <w:szCs w:val="28"/>
        </w:rPr>
      </w:pPr>
      <w:r>
        <w:rPr>
          <w:rFonts w:ascii="Times New Roman" w:hAnsi="Times New Roman" w:cs="Times New Roman"/>
          <w:sz w:val="28"/>
          <w:szCs w:val="28"/>
        </w:rPr>
        <w:t xml:space="preserve">Далее педагог-психолог предлагает разобрать ситуации из личного опыта присутствующих. </w:t>
      </w:r>
    </w:p>
    <w:p w:rsidR="004E44D8" w:rsidRDefault="004E44D8" w:rsidP="004E44D8">
      <w:pPr>
        <w:pStyle w:val="a3"/>
        <w:numPr>
          <w:ilvl w:val="0"/>
          <w:numId w:val="3"/>
        </w:numPr>
        <w:rPr>
          <w:rFonts w:ascii="Times New Roman" w:hAnsi="Times New Roman" w:cs="Times New Roman"/>
          <w:b/>
          <w:sz w:val="32"/>
          <w:szCs w:val="32"/>
        </w:rPr>
      </w:pPr>
      <w:r>
        <w:rPr>
          <w:rFonts w:ascii="Times New Roman" w:hAnsi="Times New Roman" w:cs="Times New Roman"/>
          <w:b/>
          <w:sz w:val="32"/>
          <w:szCs w:val="32"/>
        </w:rPr>
        <w:t xml:space="preserve">Игровое </w:t>
      </w:r>
      <w:proofErr w:type="gramStart"/>
      <w:r>
        <w:rPr>
          <w:rFonts w:ascii="Times New Roman" w:hAnsi="Times New Roman" w:cs="Times New Roman"/>
          <w:b/>
          <w:sz w:val="32"/>
          <w:szCs w:val="32"/>
        </w:rPr>
        <w:t>упражнение  на</w:t>
      </w:r>
      <w:proofErr w:type="gramEnd"/>
      <w:r>
        <w:rPr>
          <w:rFonts w:ascii="Times New Roman" w:hAnsi="Times New Roman" w:cs="Times New Roman"/>
          <w:b/>
          <w:sz w:val="32"/>
          <w:szCs w:val="32"/>
        </w:rPr>
        <w:t xml:space="preserve"> развитие </w:t>
      </w:r>
      <w:proofErr w:type="spellStart"/>
      <w:r>
        <w:rPr>
          <w:rFonts w:ascii="Times New Roman" w:hAnsi="Times New Roman" w:cs="Times New Roman"/>
          <w:b/>
          <w:sz w:val="32"/>
          <w:szCs w:val="32"/>
        </w:rPr>
        <w:t>саморефлексии</w:t>
      </w:r>
      <w:proofErr w:type="spellEnd"/>
      <w:r>
        <w:rPr>
          <w:rFonts w:ascii="Times New Roman" w:hAnsi="Times New Roman" w:cs="Times New Roman"/>
          <w:b/>
          <w:sz w:val="32"/>
          <w:szCs w:val="32"/>
        </w:rPr>
        <w:t xml:space="preserve"> «</w:t>
      </w:r>
      <w:r w:rsidRPr="001729F8">
        <w:rPr>
          <w:rFonts w:ascii="Times New Roman" w:hAnsi="Times New Roman" w:cs="Times New Roman"/>
          <w:b/>
          <w:sz w:val="32"/>
          <w:szCs w:val="32"/>
        </w:rPr>
        <w:t>Что радует и что огорчает в поведении  моего ребёнка»</w:t>
      </w:r>
    </w:p>
    <w:p w:rsidR="004E44D8" w:rsidRDefault="004E44D8" w:rsidP="004E44D8">
      <w:pPr>
        <w:jc w:val="both"/>
        <w:rPr>
          <w:rFonts w:ascii="Times New Roman" w:hAnsi="Times New Roman" w:cs="Times New Roman"/>
          <w:sz w:val="32"/>
          <w:szCs w:val="32"/>
        </w:rPr>
      </w:pPr>
      <w:r w:rsidRPr="002114FA">
        <w:rPr>
          <w:rFonts w:ascii="Times New Roman" w:hAnsi="Times New Roman" w:cs="Times New Roman"/>
          <w:sz w:val="32"/>
          <w:szCs w:val="32"/>
        </w:rPr>
        <w:t>Ведущий: «А сейчас предлагаем вам выполнить небольшое игровое упражнение»</w:t>
      </w:r>
      <w:r>
        <w:rPr>
          <w:rFonts w:ascii="Times New Roman" w:hAnsi="Times New Roman" w:cs="Times New Roman"/>
          <w:sz w:val="32"/>
          <w:szCs w:val="32"/>
        </w:rPr>
        <w:t>.</w:t>
      </w:r>
    </w:p>
    <w:p w:rsidR="004E44D8" w:rsidRDefault="004E44D8" w:rsidP="004E44D8">
      <w:pPr>
        <w:jc w:val="both"/>
        <w:rPr>
          <w:rFonts w:ascii="Times New Roman" w:hAnsi="Times New Roman" w:cs="Times New Roman"/>
          <w:sz w:val="32"/>
          <w:szCs w:val="32"/>
        </w:rPr>
      </w:pPr>
      <w:r>
        <w:rPr>
          <w:rFonts w:ascii="Times New Roman" w:hAnsi="Times New Roman" w:cs="Times New Roman"/>
          <w:sz w:val="32"/>
          <w:szCs w:val="32"/>
        </w:rPr>
        <w:t>Участники получают бланки для упражнения.</w:t>
      </w:r>
    </w:p>
    <w:p w:rsidR="004E44D8" w:rsidRDefault="004E44D8" w:rsidP="004E44D8">
      <w:pPr>
        <w:jc w:val="both"/>
        <w:rPr>
          <w:rFonts w:ascii="Times New Roman" w:hAnsi="Times New Roman" w:cs="Times New Roman"/>
          <w:sz w:val="32"/>
          <w:szCs w:val="32"/>
        </w:rPr>
      </w:pPr>
      <w:r>
        <w:rPr>
          <w:rFonts w:ascii="Times New Roman" w:hAnsi="Times New Roman" w:cs="Times New Roman"/>
          <w:sz w:val="32"/>
          <w:szCs w:val="32"/>
        </w:rPr>
        <w:t>После заполнения предлагается проанализировать информацию, ответив на вопросы:</w:t>
      </w:r>
    </w:p>
    <w:p w:rsidR="004E44D8" w:rsidRDefault="004E44D8" w:rsidP="004E44D8">
      <w:pPr>
        <w:jc w:val="both"/>
        <w:rPr>
          <w:rFonts w:ascii="Times New Roman" w:hAnsi="Times New Roman" w:cs="Times New Roman"/>
          <w:sz w:val="32"/>
          <w:szCs w:val="32"/>
        </w:rPr>
      </w:pPr>
      <w:r>
        <w:rPr>
          <w:rFonts w:ascii="Times New Roman" w:hAnsi="Times New Roman" w:cs="Times New Roman"/>
          <w:sz w:val="32"/>
          <w:szCs w:val="32"/>
        </w:rPr>
        <w:t xml:space="preserve">- каких качеств, поведенческих особенностей больше, тех которые радуют или огорчают? </w:t>
      </w:r>
    </w:p>
    <w:p w:rsidR="004E44D8" w:rsidRDefault="004E44D8" w:rsidP="004E44D8">
      <w:pPr>
        <w:rPr>
          <w:rFonts w:ascii="Times New Roman" w:hAnsi="Times New Roman" w:cs="Times New Roman"/>
          <w:sz w:val="32"/>
          <w:szCs w:val="32"/>
        </w:rPr>
      </w:pPr>
      <w:r>
        <w:rPr>
          <w:rFonts w:ascii="Times New Roman" w:hAnsi="Times New Roman" w:cs="Times New Roman"/>
          <w:sz w:val="32"/>
          <w:szCs w:val="32"/>
        </w:rPr>
        <w:t>- почему?</w:t>
      </w:r>
    </w:p>
    <w:p w:rsidR="004E44D8" w:rsidRDefault="004E44D8" w:rsidP="004E44D8">
      <w:pPr>
        <w:jc w:val="both"/>
        <w:rPr>
          <w:rFonts w:ascii="Times New Roman" w:hAnsi="Times New Roman" w:cs="Times New Roman"/>
          <w:sz w:val="32"/>
          <w:szCs w:val="32"/>
        </w:rPr>
      </w:pPr>
      <w:r>
        <w:rPr>
          <w:rFonts w:ascii="Times New Roman" w:hAnsi="Times New Roman" w:cs="Times New Roman"/>
          <w:sz w:val="32"/>
          <w:szCs w:val="32"/>
        </w:rPr>
        <w:t>- какие качества появились недавно, а какие давно?</w:t>
      </w:r>
    </w:p>
    <w:p w:rsidR="004E44D8" w:rsidRDefault="004E44D8" w:rsidP="004E44D8">
      <w:pPr>
        <w:jc w:val="both"/>
        <w:rPr>
          <w:rFonts w:ascii="Times New Roman" w:hAnsi="Times New Roman" w:cs="Times New Roman"/>
          <w:sz w:val="32"/>
          <w:szCs w:val="32"/>
        </w:rPr>
      </w:pPr>
      <w:r>
        <w:rPr>
          <w:rFonts w:ascii="Times New Roman" w:hAnsi="Times New Roman" w:cs="Times New Roman"/>
          <w:sz w:val="32"/>
          <w:szCs w:val="32"/>
        </w:rPr>
        <w:lastRenderedPageBreak/>
        <w:t>- что я могу сделать сейчас для преодоления негативных качеств и укрепления позитивных?</w:t>
      </w:r>
    </w:p>
    <w:p w:rsidR="004E44D8" w:rsidRDefault="004E44D8" w:rsidP="004E44D8">
      <w:pPr>
        <w:jc w:val="both"/>
        <w:rPr>
          <w:rFonts w:ascii="Times New Roman" w:hAnsi="Times New Roman" w:cs="Times New Roman"/>
          <w:sz w:val="32"/>
          <w:szCs w:val="32"/>
        </w:rPr>
      </w:pPr>
      <w:r>
        <w:rPr>
          <w:rFonts w:ascii="Times New Roman" w:hAnsi="Times New Roman" w:cs="Times New Roman"/>
          <w:sz w:val="32"/>
          <w:szCs w:val="32"/>
        </w:rPr>
        <w:t>- встречаются ли отмеченные мною поведенческие особенности у других участников, как они преодолевают сложности, если они возникают?</w:t>
      </w:r>
    </w:p>
    <w:p w:rsidR="004E44D8" w:rsidRPr="002114FA" w:rsidRDefault="004E44D8" w:rsidP="004E44D8">
      <w:pPr>
        <w:jc w:val="both"/>
        <w:rPr>
          <w:rFonts w:ascii="Times New Roman" w:hAnsi="Times New Roman" w:cs="Times New Roman"/>
          <w:sz w:val="32"/>
          <w:szCs w:val="32"/>
        </w:rPr>
      </w:pPr>
      <w:r w:rsidRPr="002D45FD">
        <w:rPr>
          <w:rFonts w:ascii="Times New Roman" w:hAnsi="Times New Roman" w:cs="Times New Roman"/>
          <w:sz w:val="32"/>
          <w:szCs w:val="32"/>
        </w:rPr>
        <w:t>- есть ли что-то положительное в тех качествах, которые меня огорчают? (</w:t>
      </w:r>
      <w:proofErr w:type="gramStart"/>
      <w:r w:rsidRPr="002D45FD">
        <w:rPr>
          <w:rFonts w:ascii="Times New Roman" w:hAnsi="Times New Roman" w:cs="Times New Roman"/>
          <w:sz w:val="32"/>
          <w:szCs w:val="32"/>
        </w:rPr>
        <w:t>попробовать</w:t>
      </w:r>
      <w:proofErr w:type="gramEnd"/>
      <w:r w:rsidRPr="002D45FD">
        <w:rPr>
          <w:rFonts w:ascii="Times New Roman" w:hAnsi="Times New Roman" w:cs="Times New Roman"/>
          <w:sz w:val="32"/>
          <w:szCs w:val="32"/>
        </w:rPr>
        <w:t xml:space="preserve"> найти плюсы</w:t>
      </w:r>
      <w:r>
        <w:rPr>
          <w:rFonts w:ascii="Times New Roman" w:hAnsi="Times New Roman" w:cs="Times New Roman"/>
          <w:sz w:val="32"/>
          <w:szCs w:val="32"/>
        </w:rPr>
        <w:t xml:space="preserve"> и переписать огорчающие качества в позитивной формулировке, например: «Он упрямый» написать - «Часто бывает излишне настойчив» и т.д.</w:t>
      </w:r>
      <w:r w:rsidRPr="002D45FD">
        <w:rPr>
          <w:rFonts w:ascii="Times New Roman" w:hAnsi="Times New Roman" w:cs="Times New Roman"/>
          <w:sz w:val="32"/>
          <w:szCs w:val="32"/>
        </w:rPr>
        <w:t>)</w:t>
      </w:r>
    </w:p>
    <w:p w:rsidR="004E44D8" w:rsidRPr="002114FA" w:rsidRDefault="004E44D8" w:rsidP="004E44D8">
      <w:pPr>
        <w:jc w:val="center"/>
        <w:rPr>
          <w:rFonts w:ascii="Times New Roman" w:hAnsi="Times New Roman" w:cs="Times New Roman"/>
          <w:b/>
          <w:sz w:val="32"/>
          <w:szCs w:val="32"/>
        </w:rPr>
      </w:pPr>
      <w:r w:rsidRPr="002114FA">
        <w:rPr>
          <w:rFonts w:ascii="Times New Roman" w:hAnsi="Times New Roman" w:cs="Times New Roman"/>
          <w:b/>
          <w:sz w:val="32"/>
          <w:szCs w:val="32"/>
        </w:rPr>
        <w:t xml:space="preserve">Что радует и что огорчает в </w:t>
      </w:r>
      <w:proofErr w:type="gramStart"/>
      <w:r w:rsidRPr="002114FA">
        <w:rPr>
          <w:rFonts w:ascii="Times New Roman" w:hAnsi="Times New Roman" w:cs="Times New Roman"/>
          <w:b/>
          <w:sz w:val="32"/>
          <w:szCs w:val="32"/>
        </w:rPr>
        <w:t>поведении  моего</w:t>
      </w:r>
      <w:proofErr w:type="gramEnd"/>
      <w:r w:rsidRPr="002114FA">
        <w:rPr>
          <w:rFonts w:ascii="Times New Roman" w:hAnsi="Times New Roman" w:cs="Times New Roman"/>
          <w:b/>
          <w:sz w:val="32"/>
          <w:szCs w:val="32"/>
        </w:rPr>
        <w:t xml:space="preserve"> ребёнка</w:t>
      </w:r>
    </w:p>
    <w:tbl>
      <w:tblPr>
        <w:tblStyle w:val="a5"/>
        <w:tblW w:w="9889" w:type="dxa"/>
        <w:tblLook w:val="04A0" w:firstRow="1" w:lastRow="0" w:firstColumn="1" w:lastColumn="0" w:noHBand="0" w:noVBand="1"/>
      </w:tblPr>
      <w:tblGrid>
        <w:gridCol w:w="4786"/>
        <w:gridCol w:w="5103"/>
      </w:tblGrid>
      <w:tr w:rsidR="004E44D8" w:rsidRPr="002114FA" w:rsidTr="00DE7243">
        <w:trPr>
          <w:trHeight w:val="1087"/>
        </w:trPr>
        <w:tc>
          <w:tcPr>
            <w:tcW w:w="4786" w:type="dxa"/>
          </w:tcPr>
          <w:p w:rsidR="004E44D8" w:rsidRDefault="004E44D8" w:rsidP="00DE7243">
            <w:pPr>
              <w:rPr>
                <w:rFonts w:ascii="Times New Roman" w:hAnsi="Times New Roman" w:cs="Times New Roman"/>
                <w:b/>
                <w:sz w:val="32"/>
                <w:szCs w:val="32"/>
              </w:rPr>
            </w:pPr>
            <w:r w:rsidRPr="002114FA">
              <w:rPr>
                <w:rFonts w:ascii="Times New Roman" w:hAnsi="Times New Roman" w:cs="Times New Roman"/>
                <w:b/>
                <w:sz w:val="32"/>
                <w:szCs w:val="32"/>
              </w:rPr>
              <w:t>В моем ребёнке меня радует……</w:t>
            </w:r>
          </w:p>
          <w:p w:rsidR="004E44D8" w:rsidRDefault="004E44D8" w:rsidP="00DE7243">
            <w:pPr>
              <w:rPr>
                <w:rFonts w:ascii="Times New Roman" w:hAnsi="Times New Roman" w:cs="Times New Roman"/>
                <w:b/>
                <w:sz w:val="32"/>
                <w:szCs w:val="32"/>
              </w:rPr>
            </w:pPr>
          </w:p>
          <w:p w:rsidR="004E44D8" w:rsidRDefault="004E44D8" w:rsidP="00DE7243">
            <w:pPr>
              <w:rPr>
                <w:rFonts w:ascii="Times New Roman" w:hAnsi="Times New Roman" w:cs="Times New Roman"/>
                <w:b/>
                <w:sz w:val="32"/>
                <w:szCs w:val="32"/>
              </w:rPr>
            </w:pPr>
          </w:p>
          <w:p w:rsidR="004E44D8" w:rsidRPr="002114FA" w:rsidRDefault="004E44D8" w:rsidP="00DE7243">
            <w:pPr>
              <w:rPr>
                <w:rFonts w:ascii="Times New Roman" w:hAnsi="Times New Roman" w:cs="Times New Roman"/>
                <w:b/>
                <w:sz w:val="32"/>
                <w:szCs w:val="32"/>
              </w:rPr>
            </w:pPr>
          </w:p>
          <w:p w:rsidR="004E44D8" w:rsidRPr="002114FA" w:rsidRDefault="004E44D8" w:rsidP="00DE7243">
            <w:pPr>
              <w:rPr>
                <w:rFonts w:ascii="Times New Roman" w:hAnsi="Times New Roman" w:cs="Times New Roman"/>
                <w:b/>
                <w:sz w:val="32"/>
                <w:szCs w:val="32"/>
              </w:rPr>
            </w:pPr>
          </w:p>
          <w:p w:rsidR="004E44D8" w:rsidRPr="002114FA" w:rsidRDefault="004E44D8" w:rsidP="00DE7243">
            <w:pPr>
              <w:rPr>
                <w:rFonts w:ascii="Times New Roman" w:hAnsi="Times New Roman" w:cs="Times New Roman"/>
                <w:b/>
                <w:sz w:val="32"/>
                <w:szCs w:val="32"/>
              </w:rPr>
            </w:pPr>
          </w:p>
        </w:tc>
        <w:tc>
          <w:tcPr>
            <w:tcW w:w="5103" w:type="dxa"/>
          </w:tcPr>
          <w:p w:rsidR="004E44D8" w:rsidRPr="002114FA" w:rsidRDefault="004E44D8" w:rsidP="00DE7243">
            <w:pPr>
              <w:rPr>
                <w:rFonts w:ascii="Times New Roman" w:hAnsi="Times New Roman" w:cs="Times New Roman"/>
                <w:b/>
                <w:sz w:val="32"/>
                <w:szCs w:val="32"/>
              </w:rPr>
            </w:pPr>
            <w:r w:rsidRPr="002114FA">
              <w:rPr>
                <w:rFonts w:ascii="Times New Roman" w:hAnsi="Times New Roman" w:cs="Times New Roman"/>
                <w:b/>
                <w:sz w:val="32"/>
                <w:szCs w:val="32"/>
              </w:rPr>
              <w:t>В моем ребёнке меня огорчает……</w:t>
            </w:r>
          </w:p>
        </w:tc>
      </w:tr>
    </w:tbl>
    <w:p w:rsidR="004E44D8" w:rsidRPr="002114FA" w:rsidRDefault="00AD079E" w:rsidP="00AD079E">
      <w:pPr>
        <w:jc w:val="center"/>
        <w:rPr>
          <w:rFonts w:ascii="Times New Roman" w:hAnsi="Times New Roman" w:cs="Times New Roman"/>
          <w:sz w:val="32"/>
          <w:szCs w:val="32"/>
        </w:rPr>
      </w:pPr>
      <w:r w:rsidRPr="00AD079E">
        <w:rPr>
          <w:rFonts w:ascii="Times New Roman" w:hAnsi="Times New Roman" w:cs="Times New Roman"/>
          <w:noProof/>
          <w:sz w:val="32"/>
          <w:szCs w:val="32"/>
          <w:lang w:eastAsia="ru-RU"/>
        </w:rPr>
        <w:drawing>
          <wp:inline distT="0" distB="0" distL="0" distR="0">
            <wp:extent cx="4009084" cy="3006090"/>
            <wp:effectExtent l="0" t="0" r="0" b="3810"/>
            <wp:docPr id="1" name="Рисунок 1" descr="C:\Users\user\Desktop\страничка\педагогическая копилка\фото Ручеек\IMG_20171123_173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траничка\педагогическая копилка\фото Ручеек\IMG_20171123_1737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0629" cy="3007249"/>
                    </a:xfrm>
                    <a:prstGeom prst="rect">
                      <a:avLst/>
                    </a:prstGeom>
                    <a:noFill/>
                    <a:ln>
                      <a:noFill/>
                    </a:ln>
                  </pic:spPr>
                </pic:pic>
              </a:graphicData>
            </a:graphic>
          </wp:inline>
        </w:drawing>
      </w:r>
    </w:p>
    <w:p w:rsidR="004E44D8" w:rsidRDefault="004E44D8" w:rsidP="004E44D8">
      <w:pPr>
        <w:pStyle w:val="a3"/>
        <w:numPr>
          <w:ilvl w:val="0"/>
          <w:numId w:val="4"/>
        </w:numPr>
        <w:rPr>
          <w:rFonts w:ascii="Times New Roman" w:hAnsi="Times New Roman" w:cs="Times New Roman"/>
          <w:b/>
          <w:sz w:val="32"/>
          <w:szCs w:val="32"/>
        </w:rPr>
      </w:pPr>
      <w:r>
        <w:rPr>
          <w:rFonts w:ascii="Times New Roman" w:hAnsi="Times New Roman" w:cs="Times New Roman"/>
          <w:b/>
          <w:sz w:val="32"/>
          <w:szCs w:val="32"/>
        </w:rPr>
        <w:lastRenderedPageBreak/>
        <w:t>Тест для родителей «</w:t>
      </w:r>
      <w:r w:rsidRPr="001729F8">
        <w:rPr>
          <w:rFonts w:ascii="Times New Roman" w:hAnsi="Times New Roman" w:cs="Times New Roman"/>
          <w:b/>
          <w:sz w:val="32"/>
          <w:szCs w:val="32"/>
        </w:rPr>
        <w:t>Я и мой ребёнок»</w:t>
      </w:r>
    </w:p>
    <w:p w:rsidR="004E44D8" w:rsidRDefault="004E44D8" w:rsidP="004E44D8">
      <w:pPr>
        <w:jc w:val="both"/>
        <w:rPr>
          <w:rFonts w:ascii="Times New Roman" w:hAnsi="Times New Roman" w:cs="Times New Roman"/>
          <w:sz w:val="32"/>
          <w:szCs w:val="32"/>
        </w:rPr>
      </w:pPr>
      <w:r w:rsidRPr="002D45FD">
        <w:rPr>
          <w:rFonts w:ascii="Times New Roman" w:hAnsi="Times New Roman" w:cs="Times New Roman"/>
          <w:sz w:val="32"/>
          <w:szCs w:val="32"/>
        </w:rPr>
        <w:t>Ведущий: «А сейчас предлагаем вам небольшой тест</w:t>
      </w:r>
      <w:r>
        <w:rPr>
          <w:rFonts w:ascii="Times New Roman" w:hAnsi="Times New Roman" w:cs="Times New Roman"/>
          <w:sz w:val="32"/>
          <w:szCs w:val="32"/>
        </w:rPr>
        <w:t>. Самое важное в этом тесте не столько результат, ведь он может измениться, если вы захотите приложить усилия, а то, что вы наглядно видите те особенности своей воспитательной позиции, на которые вам стоит обратить внимание</w:t>
      </w:r>
      <w:r w:rsidRPr="002D45FD">
        <w:rPr>
          <w:rFonts w:ascii="Times New Roman" w:hAnsi="Times New Roman" w:cs="Times New Roman"/>
          <w:sz w:val="32"/>
          <w:szCs w:val="32"/>
        </w:rPr>
        <w:t>».</w:t>
      </w:r>
    </w:p>
    <w:p w:rsidR="004E44D8" w:rsidRPr="002D45FD" w:rsidRDefault="004E44D8" w:rsidP="004E44D8">
      <w:pPr>
        <w:rPr>
          <w:rFonts w:ascii="Times New Roman" w:hAnsi="Times New Roman" w:cs="Times New Roman"/>
          <w:sz w:val="28"/>
          <w:szCs w:val="28"/>
        </w:rPr>
      </w:pPr>
      <w:r w:rsidRPr="002D45FD">
        <w:rPr>
          <w:rFonts w:ascii="Times New Roman" w:hAnsi="Times New Roman" w:cs="Times New Roman"/>
          <w:sz w:val="28"/>
          <w:szCs w:val="28"/>
        </w:rPr>
        <w:t xml:space="preserve">Родителям раздаются бланки </w:t>
      </w:r>
      <w:r>
        <w:rPr>
          <w:rFonts w:ascii="Times New Roman" w:hAnsi="Times New Roman" w:cs="Times New Roman"/>
          <w:sz w:val="28"/>
          <w:szCs w:val="28"/>
        </w:rPr>
        <w:t>с тестами.</w:t>
      </w:r>
    </w:p>
    <w:p w:rsidR="004E44D8" w:rsidRPr="002D45FD" w:rsidRDefault="004E44D8" w:rsidP="004E44D8">
      <w:pPr>
        <w:jc w:val="center"/>
        <w:rPr>
          <w:rFonts w:ascii="Times New Roman" w:hAnsi="Times New Roman" w:cs="Times New Roman"/>
          <w:b/>
          <w:sz w:val="28"/>
          <w:szCs w:val="28"/>
        </w:rPr>
      </w:pPr>
      <w:r w:rsidRPr="002D45FD">
        <w:rPr>
          <w:rFonts w:ascii="Times New Roman" w:hAnsi="Times New Roman" w:cs="Times New Roman"/>
          <w:b/>
          <w:sz w:val="28"/>
          <w:szCs w:val="28"/>
        </w:rPr>
        <w:t>Тест для родителей «Я и мой ребенок»</w:t>
      </w:r>
    </w:p>
    <w:tbl>
      <w:tblPr>
        <w:tblStyle w:val="a5"/>
        <w:tblW w:w="0" w:type="auto"/>
        <w:tblLook w:val="01E0" w:firstRow="1" w:lastRow="1" w:firstColumn="1" w:lastColumn="1" w:noHBand="0" w:noVBand="0"/>
      </w:tblPr>
      <w:tblGrid>
        <w:gridCol w:w="496"/>
        <w:gridCol w:w="4971"/>
        <w:gridCol w:w="1376"/>
        <w:gridCol w:w="1627"/>
        <w:gridCol w:w="875"/>
      </w:tblGrid>
      <w:tr w:rsidR="004E44D8" w:rsidRPr="002D45FD" w:rsidTr="00DE7243">
        <w:trPr>
          <w:trHeight w:val="1387"/>
        </w:trPr>
        <w:tc>
          <w:tcPr>
            <w:tcW w:w="0" w:type="auto"/>
          </w:tcPr>
          <w:p w:rsidR="004E44D8" w:rsidRPr="002D45FD" w:rsidRDefault="004E44D8" w:rsidP="00DE7243">
            <w:pPr>
              <w:rPr>
                <w:rFonts w:ascii="Times New Roman" w:hAnsi="Times New Roman" w:cs="Times New Roman"/>
                <w:sz w:val="28"/>
                <w:szCs w:val="28"/>
              </w:rPr>
            </w:pPr>
          </w:p>
        </w:tc>
        <w:tc>
          <w:tcPr>
            <w:tcW w:w="0" w:type="auto"/>
          </w:tcPr>
          <w:p w:rsidR="004E44D8" w:rsidRPr="002D45FD" w:rsidRDefault="004E44D8" w:rsidP="00DE7243">
            <w:pPr>
              <w:rPr>
                <w:rFonts w:ascii="Times New Roman" w:hAnsi="Times New Roman" w:cs="Times New Roman"/>
                <w:sz w:val="28"/>
                <w:szCs w:val="28"/>
              </w:rPr>
            </w:pPr>
          </w:p>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Можете ли Вы…</w:t>
            </w:r>
          </w:p>
        </w:tc>
        <w:tc>
          <w:tcPr>
            <w:tcW w:w="1359" w:type="dxa"/>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Могу и всегда так</w:t>
            </w:r>
          </w:p>
          <w:p w:rsidR="004E44D8" w:rsidRPr="002D45FD" w:rsidRDefault="004E44D8" w:rsidP="00DE7243">
            <w:pPr>
              <w:rPr>
                <w:rFonts w:ascii="Times New Roman" w:hAnsi="Times New Roman" w:cs="Times New Roman"/>
                <w:sz w:val="28"/>
                <w:szCs w:val="28"/>
              </w:rPr>
            </w:pPr>
            <w:proofErr w:type="gramStart"/>
            <w:r w:rsidRPr="002D45FD">
              <w:rPr>
                <w:rFonts w:ascii="Times New Roman" w:hAnsi="Times New Roman" w:cs="Times New Roman"/>
                <w:sz w:val="28"/>
                <w:szCs w:val="28"/>
              </w:rPr>
              <w:t>поступаю</w:t>
            </w:r>
            <w:proofErr w:type="gramEnd"/>
          </w:p>
        </w:tc>
        <w:tc>
          <w:tcPr>
            <w:tcW w:w="1627" w:type="dxa"/>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Могу, но не всегда</w:t>
            </w:r>
          </w:p>
          <w:p w:rsidR="004E44D8" w:rsidRPr="002D45FD" w:rsidRDefault="004E44D8" w:rsidP="00DE7243">
            <w:pPr>
              <w:rPr>
                <w:rFonts w:ascii="Times New Roman" w:hAnsi="Times New Roman" w:cs="Times New Roman"/>
                <w:sz w:val="28"/>
                <w:szCs w:val="28"/>
              </w:rPr>
            </w:pPr>
            <w:proofErr w:type="gramStart"/>
            <w:r w:rsidRPr="002D45FD">
              <w:rPr>
                <w:rFonts w:ascii="Times New Roman" w:hAnsi="Times New Roman" w:cs="Times New Roman"/>
                <w:sz w:val="28"/>
                <w:szCs w:val="28"/>
              </w:rPr>
              <w:t>так</w:t>
            </w:r>
            <w:proofErr w:type="gramEnd"/>
            <w:r w:rsidRPr="002D45FD">
              <w:rPr>
                <w:rFonts w:ascii="Times New Roman" w:hAnsi="Times New Roman" w:cs="Times New Roman"/>
                <w:sz w:val="28"/>
                <w:szCs w:val="28"/>
              </w:rPr>
              <w:t xml:space="preserve"> поступаю</w:t>
            </w:r>
          </w:p>
        </w:tc>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Не могу</w:t>
            </w:r>
          </w:p>
        </w:tc>
      </w:tr>
      <w:tr w:rsidR="004E44D8" w:rsidRPr="002D45FD" w:rsidTr="00DE7243">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1</w:t>
            </w:r>
          </w:p>
        </w:tc>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…в любой момент оставить все свои дела и заняться ребенком?</w:t>
            </w:r>
          </w:p>
        </w:tc>
        <w:tc>
          <w:tcPr>
            <w:tcW w:w="1359" w:type="dxa"/>
          </w:tcPr>
          <w:p w:rsidR="004E44D8" w:rsidRPr="002D45FD" w:rsidRDefault="004E44D8" w:rsidP="00DE7243">
            <w:pPr>
              <w:rPr>
                <w:rFonts w:ascii="Times New Roman" w:hAnsi="Times New Roman" w:cs="Times New Roman"/>
                <w:sz w:val="28"/>
                <w:szCs w:val="28"/>
              </w:rPr>
            </w:pPr>
          </w:p>
        </w:tc>
        <w:tc>
          <w:tcPr>
            <w:tcW w:w="1627" w:type="dxa"/>
          </w:tcPr>
          <w:p w:rsidR="004E44D8" w:rsidRPr="002D45FD" w:rsidRDefault="004E44D8" w:rsidP="00DE7243">
            <w:pPr>
              <w:rPr>
                <w:rFonts w:ascii="Times New Roman" w:hAnsi="Times New Roman" w:cs="Times New Roman"/>
                <w:sz w:val="28"/>
                <w:szCs w:val="28"/>
              </w:rPr>
            </w:pPr>
          </w:p>
        </w:tc>
        <w:tc>
          <w:tcPr>
            <w:tcW w:w="0" w:type="auto"/>
          </w:tcPr>
          <w:p w:rsidR="004E44D8" w:rsidRPr="002D45FD" w:rsidRDefault="004E44D8" w:rsidP="00DE7243">
            <w:pPr>
              <w:rPr>
                <w:rFonts w:ascii="Times New Roman" w:hAnsi="Times New Roman" w:cs="Times New Roman"/>
                <w:sz w:val="28"/>
                <w:szCs w:val="28"/>
              </w:rPr>
            </w:pPr>
          </w:p>
        </w:tc>
      </w:tr>
      <w:tr w:rsidR="004E44D8" w:rsidRPr="002D45FD" w:rsidTr="00DE7243">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2</w:t>
            </w:r>
          </w:p>
        </w:tc>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…посоветоваться с ребенком, невзирая на его возраст?</w:t>
            </w:r>
          </w:p>
        </w:tc>
        <w:tc>
          <w:tcPr>
            <w:tcW w:w="1359" w:type="dxa"/>
          </w:tcPr>
          <w:p w:rsidR="004E44D8" w:rsidRPr="002D45FD" w:rsidRDefault="004E44D8" w:rsidP="00DE7243">
            <w:pPr>
              <w:rPr>
                <w:rFonts w:ascii="Times New Roman" w:hAnsi="Times New Roman" w:cs="Times New Roman"/>
                <w:sz w:val="28"/>
                <w:szCs w:val="28"/>
              </w:rPr>
            </w:pPr>
          </w:p>
        </w:tc>
        <w:tc>
          <w:tcPr>
            <w:tcW w:w="1627" w:type="dxa"/>
          </w:tcPr>
          <w:p w:rsidR="004E44D8" w:rsidRPr="002D45FD" w:rsidRDefault="004E44D8" w:rsidP="00DE7243">
            <w:pPr>
              <w:rPr>
                <w:rFonts w:ascii="Times New Roman" w:hAnsi="Times New Roman" w:cs="Times New Roman"/>
                <w:sz w:val="28"/>
                <w:szCs w:val="28"/>
              </w:rPr>
            </w:pPr>
          </w:p>
        </w:tc>
        <w:tc>
          <w:tcPr>
            <w:tcW w:w="0" w:type="auto"/>
          </w:tcPr>
          <w:p w:rsidR="004E44D8" w:rsidRPr="002D45FD" w:rsidRDefault="004E44D8" w:rsidP="00DE7243">
            <w:pPr>
              <w:rPr>
                <w:rFonts w:ascii="Times New Roman" w:hAnsi="Times New Roman" w:cs="Times New Roman"/>
                <w:sz w:val="28"/>
                <w:szCs w:val="28"/>
              </w:rPr>
            </w:pPr>
          </w:p>
        </w:tc>
      </w:tr>
      <w:tr w:rsidR="004E44D8" w:rsidRPr="002D45FD" w:rsidTr="00DE7243">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3</w:t>
            </w:r>
          </w:p>
        </w:tc>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…признаться ребенку в ошибке, совершенной по отношению к нему</w:t>
            </w:r>
          </w:p>
        </w:tc>
        <w:tc>
          <w:tcPr>
            <w:tcW w:w="1359" w:type="dxa"/>
          </w:tcPr>
          <w:p w:rsidR="004E44D8" w:rsidRPr="002D45FD" w:rsidRDefault="004E44D8" w:rsidP="00DE7243">
            <w:pPr>
              <w:rPr>
                <w:rFonts w:ascii="Times New Roman" w:hAnsi="Times New Roman" w:cs="Times New Roman"/>
                <w:sz w:val="28"/>
                <w:szCs w:val="28"/>
              </w:rPr>
            </w:pPr>
          </w:p>
        </w:tc>
        <w:tc>
          <w:tcPr>
            <w:tcW w:w="1627" w:type="dxa"/>
          </w:tcPr>
          <w:p w:rsidR="004E44D8" w:rsidRPr="002D45FD" w:rsidRDefault="004E44D8" w:rsidP="00DE7243">
            <w:pPr>
              <w:rPr>
                <w:rFonts w:ascii="Times New Roman" w:hAnsi="Times New Roman" w:cs="Times New Roman"/>
                <w:sz w:val="28"/>
                <w:szCs w:val="28"/>
              </w:rPr>
            </w:pPr>
          </w:p>
        </w:tc>
        <w:tc>
          <w:tcPr>
            <w:tcW w:w="0" w:type="auto"/>
          </w:tcPr>
          <w:p w:rsidR="004E44D8" w:rsidRPr="002D45FD" w:rsidRDefault="004E44D8" w:rsidP="00DE7243">
            <w:pPr>
              <w:rPr>
                <w:rFonts w:ascii="Times New Roman" w:hAnsi="Times New Roman" w:cs="Times New Roman"/>
                <w:sz w:val="28"/>
                <w:szCs w:val="28"/>
              </w:rPr>
            </w:pPr>
          </w:p>
        </w:tc>
      </w:tr>
      <w:tr w:rsidR="004E44D8" w:rsidRPr="002D45FD" w:rsidTr="00DE7243">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4</w:t>
            </w:r>
          </w:p>
        </w:tc>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 xml:space="preserve">…извиниться перед ребенком в случае своей </w:t>
            </w:r>
          </w:p>
          <w:p w:rsidR="004E44D8" w:rsidRPr="002D45FD" w:rsidRDefault="004E44D8" w:rsidP="00DE7243">
            <w:pPr>
              <w:rPr>
                <w:rFonts w:ascii="Times New Roman" w:hAnsi="Times New Roman" w:cs="Times New Roman"/>
                <w:sz w:val="28"/>
                <w:szCs w:val="28"/>
              </w:rPr>
            </w:pPr>
            <w:proofErr w:type="gramStart"/>
            <w:r w:rsidRPr="002D45FD">
              <w:rPr>
                <w:rFonts w:ascii="Times New Roman" w:hAnsi="Times New Roman" w:cs="Times New Roman"/>
                <w:sz w:val="28"/>
                <w:szCs w:val="28"/>
              </w:rPr>
              <w:t>неправоты</w:t>
            </w:r>
            <w:proofErr w:type="gramEnd"/>
            <w:r w:rsidRPr="002D45FD">
              <w:rPr>
                <w:rFonts w:ascii="Times New Roman" w:hAnsi="Times New Roman" w:cs="Times New Roman"/>
                <w:sz w:val="28"/>
                <w:szCs w:val="28"/>
              </w:rPr>
              <w:t>?</w:t>
            </w:r>
          </w:p>
        </w:tc>
        <w:tc>
          <w:tcPr>
            <w:tcW w:w="1359" w:type="dxa"/>
          </w:tcPr>
          <w:p w:rsidR="004E44D8" w:rsidRPr="002D45FD" w:rsidRDefault="004E44D8" w:rsidP="00DE7243">
            <w:pPr>
              <w:rPr>
                <w:rFonts w:ascii="Times New Roman" w:hAnsi="Times New Roman" w:cs="Times New Roman"/>
                <w:sz w:val="28"/>
                <w:szCs w:val="28"/>
              </w:rPr>
            </w:pPr>
          </w:p>
        </w:tc>
        <w:tc>
          <w:tcPr>
            <w:tcW w:w="1627" w:type="dxa"/>
          </w:tcPr>
          <w:p w:rsidR="004E44D8" w:rsidRPr="002D45FD" w:rsidRDefault="004E44D8" w:rsidP="00DE7243">
            <w:pPr>
              <w:rPr>
                <w:rFonts w:ascii="Times New Roman" w:hAnsi="Times New Roman" w:cs="Times New Roman"/>
                <w:sz w:val="28"/>
                <w:szCs w:val="28"/>
              </w:rPr>
            </w:pPr>
          </w:p>
        </w:tc>
        <w:tc>
          <w:tcPr>
            <w:tcW w:w="0" w:type="auto"/>
          </w:tcPr>
          <w:p w:rsidR="004E44D8" w:rsidRPr="002D45FD" w:rsidRDefault="004E44D8" w:rsidP="00DE7243">
            <w:pPr>
              <w:rPr>
                <w:rFonts w:ascii="Times New Roman" w:hAnsi="Times New Roman" w:cs="Times New Roman"/>
                <w:sz w:val="28"/>
                <w:szCs w:val="28"/>
              </w:rPr>
            </w:pPr>
          </w:p>
        </w:tc>
      </w:tr>
      <w:tr w:rsidR="004E44D8" w:rsidRPr="002D45FD" w:rsidTr="00DE7243">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5</w:t>
            </w:r>
          </w:p>
        </w:tc>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…сохранить самообладание, даже если поступок ребенка вывел Вас?</w:t>
            </w:r>
          </w:p>
        </w:tc>
        <w:tc>
          <w:tcPr>
            <w:tcW w:w="1359" w:type="dxa"/>
          </w:tcPr>
          <w:p w:rsidR="004E44D8" w:rsidRPr="002D45FD" w:rsidRDefault="004E44D8" w:rsidP="00DE7243">
            <w:pPr>
              <w:rPr>
                <w:rFonts w:ascii="Times New Roman" w:hAnsi="Times New Roman" w:cs="Times New Roman"/>
                <w:sz w:val="28"/>
                <w:szCs w:val="28"/>
              </w:rPr>
            </w:pPr>
          </w:p>
        </w:tc>
        <w:tc>
          <w:tcPr>
            <w:tcW w:w="1627" w:type="dxa"/>
          </w:tcPr>
          <w:p w:rsidR="004E44D8" w:rsidRPr="002D45FD" w:rsidRDefault="004E44D8" w:rsidP="00DE7243">
            <w:pPr>
              <w:rPr>
                <w:rFonts w:ascii="Times New Roman" w:hAnsi="Times New Roman" w:cs="Times New Roman"/>
                <w:sz w:val="28"/>
                <w:szCs w:val="28"/>
              </w:rPr>
            </w:pPr>
          </w:p>
        </w:tc>
        <w:tc>
          <w:tcPr>
            <w:tcW w:w="0" w:type="auto"/>
          </w:tcPr>
          <w:p w:rsidR="004E44D8" w:rsidRPr="002D45FD" w:rsidRDefault="004E44D8" w:rsidP="00DE7243">
            <w:pPr>
              <w:rPr>
                <w:rFonts w:ascii="Times New Roman" w:hAnsi="Times New Roman" w:cs="Times New Roman"/>
                <w:sz w:val="28"/>
                <w:szCs w:val="28"/>
              </w:rPr>
            </w:pPr>
          </w:p>
        </w:tc>
      </w:tr>
      <w:tr w:rsidR="004E44D8" w:rsidRPr="002D45FD" w:rsidTr="00DE7243">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6</w:t>
            </w:r>
          </w:p>
        </w:tc>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…поставить себя на место ребенка?</w:t>
            </w:r>
          </w:p>
        </w:tc>
        <w:tc>
          <w:tcPr>
            <w:tcW w:w="1359" w:type="dxa"/>
          </w:tcPr>
          <w:p w:rsidR="004E44D8" w:rsidRPr="002D45FD" w:rsidRDefault="004E44D8" w:rsidP="00DE7243">
            <w:pPr>
              <w:rPr>
                <w:rFonts w:ascii="Times New Roman" w:hAnsi="Times New Roman" w:cs="Times New Roman"/>
                <w:sz w:val="28"/>
                <w:szCs w:val="28"/>
              </w:rPr>
            </w:pPr>
          </w:p>
        </w:tc>
        <w:tc>
          <w:tcPr>
            <w:tcW w:w="1627" w:type="dxa"/>
          </w:tcPr>
          <w:p w:rsidR="004E44D8" w:rsidRPr="002D45FD" w:rsidRDefault="004E44D8" w:rsidP="00DE7243">
            <w:pPr>
              <w:rPr>
                <w:rFonts w:ascii="Times New Roman" w:hAnsi="Times New Roman" w:cs="Times New Roman"/>
                <w:sz w:val="28"/>
                <w:szCs w:val="28"/>
              </w:rPr>
            </w:pPr>
          </w:p>
        </w:tc>
        <w:tc>
          <w:tcPr>
            <w:tcW w:w="0" w:type="auto"/>
          </w:tcPr>
          <w:p w:rsidR="004E44D8" w:rsidRPr="002D45FD" w:rsidRDefault="004E44D8" w:rsidP="00DE7243">
            <w:pPr>
              <w:rPr>
                <w:rFonts w:ascii="Times New Roman" w:hAnsi="Times New Roman" w:cs="Times New Roman"/>
                <w:sz w:val="28"/>
                <w:szCs w:val="28"/>
              </w:rPr>
            </w:pPr>
          </w:p>
        </w:tc>
      </w:tr>
      <w:tr w:rsidR="004E44D8" w:rsidRPr="002D45FD" w:rsidTr="00DE7243">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7</w:t>
            </w:r>
          </w:p>
        </w:tc>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…поверить хотя бы на минуту, что Вы – добрая Фея?</w:t>
            </w:r>
          </w:p>
        </w:tc>
        <w:tc>
          <w:tcPr>
            <w:tcW w:w="1359" w:type="dxa"/>
          </w:tcPr>
          <w:p w:rsidR="004E44D8" w:rsidRPr="002D45FD" w:rsidRDefault="004E44D8" w:rsidP="00DE7243">
            <w:pPr>
              <w:rPr>
                <w:rFonts w:ascii="Times New Roman" w:hAnsi="Times New Roman" w:cs="Times New Roman"/>
                <w:sz w:val="28"/>
                <w:szCs w:val="28"/>
              </w:rPr>
            </w:pPr>
          </w:p>
        </w:tc>
        <w:tc>
          <w:tcPr>
            <w:tcW w:w="1627" w:type="dxa"/>
          </w:tcPr>
          <w:p w:rsidR="004E44D8" w:rsidRPr="002D45FD" w:rsidRDefault="004E44D8" w:rsidP="00DE7243">
            <w:pPr>
              <w:rPr>
                <w:rFonts w:ascii="Times New Roman" w:hAnsi="Times New Roman" w:cs="Times New Roman"/>
                <w:sz w:val="28"/>
                <w:szCs w:val="28"/>
              </w:rPr>
            </w:pPr>
          </w:p>
        </w:tc>
        <w:tc>
          <w:tcPr>
            <w:tcW w:w="0" w:type="auto"/>
          </w:tcPr>
          <w:p w:rsidR="004E44D8" w:rsidRPr="002D45FD" w:rsidRDefault="004E44D8" w:rsidP="00DE7243">
            <w:pPr>
              <w:rPr>
                <w:rFonts w:ascii="Times New Roman" w:hAnsi="Times New Roman" w:cs="Times New Roman"/>
                <w:sz w:val="28"/>
                <w:szCs w:val="28"/>
              </w:rPr>
            </w:pPr>
          </w:p>
        </w:tc>
      </w:tr>
      <w:tr w:rsidR="004E44D8" w:rsidRPr="002D45FD" w:rsidTr="00DE7243">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8</w:t>
            </w:r>
          </w:p>
        </w:tc>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…рассказать ребенку поучительный случай из детства, представляющий Вас в невыгодном свете?</w:t>
            </w:r>
          </w:p>
        </w:tc>
        <w:tc>
          <w:tcPr>
            <w:tcW w:w="1359" w:type="dxa"/>
          </w:tcPr>
          <w:p w:rsidR="004E44D8" w:rsidRPr="002D45FD" w:rsidRDefault="004E44D8" w:rsidP="00DE7243">
            <w:pPr>
              <w:rPr>
                <w:rFonts w:ascii="Times New Roman" w:hAnsi="Times New Roman" w:cs="Times New Roman"/>
                <w:sz w:val="28"/>
                <w:szCs w:val="28"/>
              </w:rPr>
            </w:pPr>
          </w:p>
        </w:tc>
        <w:tc>
          <w:tcPr>
            <w:tcW w:w="1627" w:type="dxa"/>
          </w:tcPr>
          <w:p w:rsidR="004E44D8" w:rsidRPr="002D45FD" w:rsidRDefault="004E44D8" w:rsidP="00DE7243">
            <w:pPr>
              <w:rPr>
                <w:rFonts w:ascii="Times New Roman" w:hAnsi="Times New Roman" w:cs="Times New Roman"/>
                <w:sz w:val="28"/>
                <w:szCs w:val="28"/>
              </w:rPr>
            </w:pPr>
          </w:p>
        </w:tc>
        <w:tc>
          <w:tcPr>
            <w:tcW w:w="0" w:type="auto"/>
          </w:tcPr>
          <w:p w:rsidR="004E44D8" w:rsidRPr="002D45FD" w:rsidRDefault="004E44D8" w:rsidP="00DE7243">
            <w:pPr>
              <w:rPr>
                <w:rFonts w:ascii="Times New Roman" w:hAnsi="Times New Roman" w:cs="Times New Roman"/>
                <w:sz w:val="28"/>
                <w:szCs w:val="28"/>
              </w:rPr>
            </w:pPr>
          </w:p>
        </w:tc>
      </w:tr>
      <w:tr w:rsidR="004E44D8" w:rsidRPr="002D45FD" w:rsidTr="00DE7243">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lastRenderedPageBreak/>
              <w:t>9</w:t>
            </w:r>
          </w:p>
        </w:tc>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…всегда воздерживаться от употребления слов и выражений, которые могут ранить ребенка?</w:t>
            </w:r>
          </w:p>
        </w:tc>
        <w:tc>
          <w:tcPr>
            <w:tcW w:w="1359" w:type="dxa"/>
          </w:tcPr>
          <w:p w:rsidR="004E44D8" w:rsidRPr="002D45FD" w:rsidRDefault="004E44D8" w:rsidP="00DE7243">
            <w:pPr>
              <w:rPr>
                <w:rFonts w:ascii="Times New Roman" w:hAnsi="Times New Roman" w:cs="Times New Roman"/>
                <w:sz w:val="28"/>
                <w:szCs w:val="28"/>
              </w:rPr>
            </w:pPr>
          </w:p>
        </w:tc>
        <w:tc>
          <w:tcPr>
            <w:tcW w:w="1627" w:type="dxa"/>
          </w:tcPr>
          <w:p w:rsidR="004E44D8" w:rsidRPr="002D45FD" w:rsidRDefault="004E44D8" w:rsidP="00DE7243">
            <w:pPr>
              <w:rPr>
                <w:rFonts w:ascii="Times New Roman" w:hAnsi="Times New Roman" w:cs="Times New Roman"/>
                <w:sz w:val="28"/>
                <w:szCs w:val="28"/>
              </w:rPr>
            </w:pPr>
          </w:p>
        </w:tc>
        <w:tc>
          <w:tcPr>
            <w:tcW w:w="0" w:type="auto"/>
          </w:tcPr>
          <w:p w:rsidR="004E44D8" w:rsidRPr="002D45FD" w:rsidRDefault="004E44D8" w:rsidP="00DE7243">
            <w:pPr>
              <w:rPr>
                <w:rFonts w:ascii="Times New Roman" w:hAnsi="Times New Roman" w:cs="Times New Roman"/>
                <w:sz w:val="28"/>
                <w:szCs w:val="28"/>
              </w:rPr>
            </w:pPr>
          </w:p>
        </w:tc>
      </w:tr>
      <w:tr w:rsidR="004E44D8" w:rsidRPr="002D45FD" w:rsidTr="00DE7243">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10</w:t>
            </w:r>
          </w:p>
        </w:tc>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…пообещать ребенку исполнить его желание за хорошее поведение</w:t>
            </w:r>
          </w:p>
        </w:tc>
        <w:tc>
          <w:tcPr>
            <w:tcW w:w="1359" w:type="dxa"/>
          </w:tcPr>
          <w:p w:rsidR="004E44D8" w:rsidRPr="002D45FD" w:rsidRDefault="004E44D8" w:rsidP="00DE7243">
            <w:pPr>
              <w:rPr>
                <w:rFonts w:ascii="Times New Roman" w:hAnsi="Times New Roman" w:cs="Times New Roman"/>
                <w:sz w:val="28"/>
                <w:szCs w:val="28"/>
              </w:rPr>
            </w:pPr>
          </w:p>
        </w:tc>
        <w:tc>
          <w:tcPr>
            <w:tcW w:w="1627" w:type="dxa"/>
          </w:tcPr>
          <w:p w:rsidR="004E44D8" w:rsidRPr="002D45FD" w:rsidRDefault="004E44D8" w:rsidP="00DE7243">
            <w:pPr>
              <w:rPr>
                <w:rFonts w:ascii="Times New Roman" w:hAnsi="Times New Roman" w:cs="Times New Roman"/>
                <w:sz w:val="28"/>
                <w:szCs w:val="28"/>
              </w:rPr>
            </w:pPr>
          </w:p>
        </w:tc>
        <w:tc>
          <w:tcPr>
            <w:tcW w:w="0" w:type="auto"/>
          </w:tcPr>
          <w:p w:rsidR="004E44D8" w:rsidRPr="002D45FD" w:rsidRDefault="004E44D8" w:rsidP="00DE7243">
            <w:pPr>
              <w:rPr>
                <w:rFonts w:ascii="Times New Roman" w:hAnsi="Times New Roman" w:cs="Times New Roman"/>
                <w:sz w:val="28"/>
                <w:szCs w:val="28"/>
              </w:rPr>
            </w:pPr>
          </w:p>
        </w:tc>
      </w:tr>
      <w:tr w:rsidR="004E44D8" w:rsidRPr="002D45FD" w:rsidTr="00DE7243">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11</w:t>
            </w:r>
          </w:p>
        </w:tc>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…выделить ребенку один день, когда он может делать, что желает и вести себя как хочет и ни во что не вмешиваться?</w:t>
            </w:r>
          </w:p>
        </w:tc>
        <w:tc>
          <w:tcPr>
            <w:tcW w:w="1359" w:type="dxa"/>
          </w:tcPr>
          <w:p w:rsidR="004E44D8" w:rsidRPr="002D45FD" w:rsidRDefault="004E44D8" w:rsidP="00DE7243">
            <w:pPr>
              <w:rPr>
                <w:rFonts w:ascii="Times New Roman" w:hAnsi="Times New Roman" w:cs="Times New Roman"/>
                <w:sz w:val="28"/>
                <w:szCs w:val="28"/>
              </w:rPr>
            </w:pPr>
          </w:p>
        </w:tc>
        <w:tc>
          <w:tcPr>
            <w:tcW w:w="1627" w:type="dxa"/>
          </w:tcPr>
          <w:p w:rsidR="004E44D8" w:rsidRPr="002D45FD" w:rsidRDefault="004E44D8" w:rsidP="00DE7243">
            <w:pPr>
              <w:rPr>
                <w:rFonts w:ascii="Times New Roman" w:hAnsi="Times New Roman" w:cs="Times New Roman"/>
                <w:sz w:val="28"/>
                <w:szCs w:val="28"/>
              </w:rPr>
            </w:pPr>
          </w:p>
        </w:tc>
        <w:tc>
          <w:tcPr>
            <w:tcW w:w="0" w:type="auto"/>
          </w:tcPr>
          <w:p w:rsidR="004E44D8" w:rsidRPr="002D45FD" w:rsidRDefault="004E44D8" w:rsidP="00DE7243">
            <w:pPr>
              <w:rPr>
                <w:rFonts w:ascii="Times New Roman" w:hAnsi="Times New Roman" w:cs="Times New Roman"/>
                <w:sz w:val="28"/>
                <w:szCs w:val="28"/>
              </w:rPr>
            </w:pPr>
          </w:p>
        </w:tc>
      </w:tr>
      <w:tr w:rsidR="004E44D8" w:rsidRPr="002D45FD" w:rsidTr="00DE7243">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12</w:t>
            </w:r>
          </w:p>
        </w:tc>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…не прореагировать, если Ваш ребенок ударил, грубо толкнул или просто незаслуженно обидел другого ребенка?</w:t>
            </w:r>
          </w:p>
        </w:tc>
        <w:tc>
          <w:tcPr>
            <w:tcW w:w="1359" w:type="dxa"/>
          </w:tcPr>
          <w:p w:rsidR="004E44D8" w:rsidRPr="002D45FD" w:rsidRDefault="004E44D8" w:rsidP="00DE7243">
            <w:pPr>
              <w:rPr>
                <w:rFonts w:ascii="Times New Roman" w:hAnsi="Times New Roman" w:cs="Times New Roman"/>
                <w:sz w:val="28"/>
                <w:szCs w:val="28"/>
              </w:rPr>
            </w:pPr>
          </w:p>
        </w:tc>
        <w:tc>
          <w:tcPr>
            <w:tcW w:w="1627" w:type="dxa"/>
          </w:tcPr>
          <w:p w:rsidR="004E44D8" w:rsidRPr="002D45FD" w:rsidRDefault="004E44D8" w:rsidP="00DE7243">
            <w:pPr>
              <w:rPr>
                <w:rFonts w:ascii="Times New Roman" w:hAnsi="Times New Roman" w:cs="Times New Roman"/>
                <w:sz w:val="28"/>
                <w:szCs w:val="28"/>
              </w:rPr>
            </w:pPr>
          </w:p>
        </w:tc>
        <w:tc>
          <w:tcPr>
            <w:tcW w:w="0" w:type="auto"/>
          </w:tcPr>
          <w:p w:rsidR="004E44D8" w:rsidRPr="002D45FD" w:rsidRDefault="004E44D8" w:rsidP="00DE7243">
            <w:pPr>
              <w:rPr>
                <w:rFonts w:ascii="Times New Roman" w:hAnsi="Times New Roman" w:cs="Times New Roman"/>
                <w:sz w:val="28"/>
                <w:szCs w:val="28"/>
              </w:rPr>
            </w:pPr>
          </w:p>
        </w:tc>
      </w:tr>
      <w:tr w:rsidR="004E44D8" w:rsidRPr="002D45FD" w:rsidTr="00DE7243">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13</w:t>
            </w:r>
          </w:p>
        </w:tc>
        <w:tc>
          <w:tcPr>
            <w:tcW w:w="0" w:type="auto"/>
          </w:tcPr>
          <w:p w:rsidR="004E44D8" w:rsidRPr="002D45FD" w:rsidRDefault="004E44D8" w:rsidP="00DE7243">
            <w:pPr>
              <w:rPr>
                <w:rFonts w:ascii="Times New Roman" w:hAnsi="Times New Roman" w:cs="Times New Roman"/>
                <w:sz w:val="28"/>
                <w:szCs w:val="28"/>
              </w:rPr>
            </w:pPr>
            <w:r w:rsidRPr="002D45FD">
              <w:rPr>
                <w:rFonts w:ascii="Times New Roman" w:hAnsi="Times New Roman" w:cs="Times New Roman"/>
                <w:sz w:val="28"/>
                <w:szCs w:val="28"/>
              </w:rPr>
              <w:t>…устоять против детских просьб и слез, если уверены, что это каприз, мимолетная прихоть?</w:t>
            </w:r>
          </w:p>
        </w:tc>
        <w:tc>
          <w:tcPr>
            <w:tcW w:w="1359" w:type="dxa"/>
          </w:tcPr>
          <w:p w:rsidR="004E44D8" w:rsidRPr="002D45FD" w:rsidRDefault="004E44D8" w:rsidP="00DE7243">
            <w:pPr>
              <w:rPr>
                <w:rFonts w:ascii="Times New Roman" w:hAnsi="Times New Roman" w:cs="Times New Roman"/>
                <w:sz w:val="28"/>
                <w:szCs w:val="28"/>
              </w:rPr>
            </w:pPr>
          </w:p>
        </w:tc>
        <w:tc>
          <w:tcPr>
            <w:tcW w:w="1627" w:type="dxa"/>
          </w:tcPr>
          <w:p w:rsidR="004E44D8" w:rsidRPr="002D45FD" w:rsidRDefault="004E44D8" w:rsidP="00DE7243">
            <w:pPr>
              <w:rPr>
                <w:rFonts w:ascii="Times New Roman" w:hAnsi="Times New Roman" w:cs="Times New Roman"/>
                <w:sz w:val="28"/>
                <w:szCs w:val="28"/>
              </w:rPr>
            </w:pPr>
          </w:p>
        </w:tc>
        <w:tc>
          <w:tcPr>
            <w:tcW w:w="0" w:type="auto"/>
          </w:tcPr>
          <w:p w:rsidR="004E44D8" w:rsidRPr="002D45FD" w:rsidRDefault="004E44D8" w:rsidP="00DE7243">
            <w:pPr>
              <w:rPr>
                <w:rFonts w:ascii="Times New Roman" w:hAnsi="Times New Roman" w:cs="Times New Roman"/>
                <w:sz w:val="28"/>
                <w:szCs w:val="28"/>
              </w:rPr>
            </w:pPr>
          </w:p>
        </w:tc>
      </w:tr>
    </w:tbl>
    <w:p w:rsidR="004E44D8" w:rsidRPr="002D45FD" w:rsidRDefault="004E44D8" w:rsidP="004E44D8">
      <w:pPr>
        <w:rPr>
          <w:rFonts w:ascii="Times New Roman" w:hAnsi="Times New Roman" w:cs="Times New Roman"/>
          <w:sz w:val="28"/>
          <w:szCs w:val="28"/>
        </w:rPr>
      </w:pPr>
    </w:p>
    <w:p w:rsidR="004E44D8" w:rsidRPr="002D45FD" w:rsidRDefault="004E44D8" w:rsidP="004E44D8">
      <w:pPr>
        <w:jc w:val="both"/>
        <w:rPr>
          <w:rFonts w:ascii="Times New Roman" w:hAnsi="Times New Roman" w:cs="Times New Roman"/>
          <w:sz w:val="28"/>
          <w:szCs w:val="28"/>
        </w:rPr>
      </w:pPr>
      <w:r w:rsidRPr="002D45FD">
        <w:rPr>
          <w:rFonts w:ascii="Times New Roman" w:hAnsi="Times New Roman" w:cs="Times New Roman"/>
          <w:sz w:val="28"/>
          <w:szCs w:val="28"/>
        </w:rPr>
        <w:t>Ключ к тесту:</w:t>
      </w:r>
    </w:p>
    <w:p w:rsidR="004E44D8" w:rsidRPr="002D45FD" w:rsidRDefault="004E44D8" w:rsidP="004E44D8">
      <w:pPr>
        <w:jc w:val="both"/>
        <w:rPr>
          <w:rFonts w:ascii="Times New Roman" w:hAnsi="Times New Roman" w:cs="Times New Roman"/>
          <w:sz w:val="28"/>
          <w:szCs w:val="28"/>
        </w:rPr>
      </w:pPr>
      <w:r w:rsidRPr="002D45FD">
        <w:rPr>
          <w:rFonts w:ascii="Times New Roman" w:hAnsi="Times New Roman" w:cs="Times New Roman"/>
          <w:sz w:val="28"/>
          <w:szCs w:val="28"/>
        </w:rPr>
        <w:t xml:space="preserve">Ответ «А» оценивается в 3 очка, ответ «Б» - в 2 очка, ответ «В» - в одно очко. </w:t>
      </w:r>
    </w:p>
    <w:p w:rsidR="004E44D8" w:rsidRPr="002D45FD" w:rsidRDefault="004E44D8" w:rsidP="004E44D8">
      <w:pPr>
        <w:jc w:val="both"/>
        <w:rPr>
          <w:rFonts w:ascii="Times New Roman" w:hAnsi="Times New Roman" w:cs="Times New Roman"/>
          <w:sz w:val="28"/>
          <w:szCs w:val="28"/>
        </w:rPr>
      </w:pPr>
      <w:r w:rsidRPr="002D45FD">
        <w:rPr>
          <w:rFonts w:ascii="Times New Roman" w:hAnsi="Times New Roman" w:cs="Times New Roman"/>
          <w:sz w:val="28"/>
          <w:szCs w:val="28"/>
        </w:rPr>
        <w:tab/>
        <w:t>Если Вы набрали от 30 до 39 очков, значит ребенок – самая большая ценность в Вашей жизни. Вы стремитесь не только понять, но и узнать его, относитесь к нему с уважением, придерживаетесь прогрессивных принципов воспитания и постоянной линии поведения. Другими словами, Вы действуете правильно и можете надеяться на хорошие результаты.</w:t>
      </w:r>
    </w:p>
    <w:p w:rsidR="004E44D8" w:rsidRPr="002D45FD" w:rsidRDefault="004E44D8" w:rsidP="004E44D8">
      <w:pPr>
        <w:jc w:val="both"/>
        <w:rPr>
          <w:rFonts w:ascii="Times New Roman" w:hAnsi="Times New Roman" w:cs="Times New Roman"/>
          <w:sz w:val="28"/>
          <w:szCs w:val="28"/>
        </w:rPr>
      </w:pPr>
      <w:r w:rsidRPr="002D45FD">
        <w:rPr>
          <w:rFonts w:ascii="Times New Roman" w:hAnsi="Times New Roman" w:cs="Times New Roman"/>
          <w:sz w:val="28"/>
          <w:szCs w:val="28"/>
        </w:rPr>
        <w:tab/>
        <w:t>Сумма от 16 до 30 очков: забота о ребенке для Вас вопрос первостепенной важности. Вы обладаете способностями воспитателя, но на практике не всегда применяете их последовательно и целенаправленно. Порой Вы чересчур строги, в других случаях – излишне мягки; кроме того, Вы склонны к компромиссам, ослабляющим воспитательный эффект. Вам следует серьезно задуматься над своим подходом к воспитанию ребенка.</w:t>
      </w:r>
    </w:p>
    <w:p w:rsidR="004E44D8" w:rsidRPr="002D45FD" w:rsidRDefault="004E44D8" w:rsidP="004E44D8">
      <w:pPr>
        <w:jc w:val="both"/>
        <w:rPr>
          <w:rFonts w:ascii="Times New Roman" w:hAnsi="Times New Roman" w:cs="Times New Roman"/>
          <w:sz w:val="28"/>
          <w:szCs w:val="28"/>
        </w:rPr>
      </w:pPr>
      <w:r w:rsidRPr="002D45FD">
        <w:rPr>
          <w:rFonts w:ascii="Times New Roman" w:hAnsi="Times New Roman" w:cs="Times New Roman"/>
          <w:sz w:val="28"/>
          <w:szCs w:val="28"/>
        </w:rPr>
        <w:tab/>
        <w:t xml:space="preserve">Число очков менее 16 говорит о том, что у Вас серьезные проблемы с воспитанием ребенка. Вам недостает либо знаний, как сделать ребенка личностью, либо желания добиться этого, а возможно, того и другого. </w:t>
      </w:r>
      <w:r w:rsidRPr="002D45FD">
        <w:rPr>
          <w:rFonts w:ascii="Times New Roman" w:hAnsi="Times New Roman" w:cs="Times New Roman"/>
          <w:sz w:val="28"/>
          <w:szCs w:val="28"/>
        </w:rPr>
        <w:lastRenderedPageBreak/>
        <w:t xml:space="preserve">Советуем обратиться к помощи специалистов – педагогов и психологов, познакомиться с публикациями по вопросам семейного воспитания. </w:t>
      </w:r>
    </w:p>
    <w:p w:rsidR="004E44D8" w:rsidRDefault="004E44D8" w:rsidP="004E44D8">
      <w:pPr>
        <w:jc w:val="both"/>
        <w:rPr>
          <w:rFonts w:ascii="Times New Roman" w:hAnsi="Times New Roman" w:cs="Times New Roman"/>
          <w:sz w:val="28"/>
          <w:szCs w:val="28"/>
        </w:rPr>
      </w:pPr>
      <w:r w:rsidRPr="00AD6419">
        <w:rPr>
          <w:rFonts w:ascii="Times New Roman" w:hAnsi="Times New Roman" w:cs="Times New Roman"/>
          <w:sz w:val="28"/>
          <w:szCs w:val="28"/>
        </w:rPr>
        <w:t xml:space="preserve">(Источник: </w:t>
      </w:r>
      <w:r w:rsidRPr="00AD6419">
        <w:rPr>
          <w:rFonts w:ascii="Times New Roman" w:hAnsi="Times New Roman" w:cs="Times New Roman"/>
          <w:bCs/>
          <w:sz w:val="28"/>
          <w:szCs w:val="28"/>
        </w:rPr>
        <w:t xml:space="preserve">Марковская И. М. </w:t>
      </w:r>
      <w:r w:rsidRPr="00AD6419">
        <w:rPr>
          <w:rFonts w:ascii="Times New Roman" w:hAnsi="Times New Roman" w:cs="Times New Roman"/>
          <w:sz w:val="28"/>
          <w:szCs w:val="28"/>
        </w:rPr>
        <w:t xml:space="preserve">Тренинг взаимодействия </w:t>
      </w:r>
      <w:r w:rsidRPr="00AD6419">
        <w:rPr>
          <w:rFonts w:ascii="Times New Roman" w:hAnsi="Times New Roman" w:cs="Times New Roman"/>
          <w:bCs/>
          <w:sz w:val="28"/>
          <w:szCs w:val="28"/>
        </w:rPr>
        <w:t xml:space="preserve">родителей с детьми. — </w:t>
      </w:r>
      <w:proofErr w:type="gramStart"/>
      <w:r w:rsidRPr="00AD6419">
        <w:rPr>
          <w:rFonts w:ascii="Times New Roman" w:hAnsi="Times New Roman" w:cs="Times New Roman"/>
          <w:bCs/>
          <w:sz w:val="28"/>
          <w:szCs w:val="28"/>
        </w:rPr>
        <w:t>СПб.:</w:t>
      </w:r>
      <w:proofErr w:type="gramEnd"/>
      <w:r w:rsidRPr="00AD6419">
        <w:rPr>
          <w:rFonts w:ascii="Times New Roman" w:hAnsi="Times New Roman" w:cs="Times New Roman"/>
          <w:bCs/>
          <w:sz w:val="28"/>
          <w:szCs w:val="28"/>
        </w:rPr>
        <w:t xml:space="preserve"> Речь, </w:t>
      </w:r>
      <w:r>
        <w:rPr>
          <w:rFonts w:ascii="Times New Roman" w:hAnsi="Times New Roman" w:cs="Times New Roman"/>
          <w:sz w:val="28"/>
          <w:szCs w:val="28"/>
        </w:rPr>
        <w:t>2005.)</w:t>
      </w:r>
    </w:p>
    <w:p w:rsidR="004E44D8" w:rsidRPr="006D6B71" w:rsidRDefault="004E44D8" w:rsidP="004E44D8">
      <w:pPr>
        <w:pStyle w:val="a4"/>
        <w:numPr>
          <w:ilvl w:val="0"/>
          <w:numId w:val="5"/>
        </w:numPr>
        <w:rPr>
          <w:b/>
          <w:sz w:val="32"/>
          <w:szCs w:val="32"/>
        </w:rPr>
      </w:pPr>
      <w:r>
        <w:rPr>
          <w:b/>
          <w:sz w:val="32"/>
          <w:szCs w:val="32"/>
        </w:rPr>
        <w:t>Творческая и</w:t>
      </w:r>
      <w:r w:rsidRPr="006D6B71">
        <w:rPr>
          <w:b/>
          <w:sz w:val="32"/>
          <w:szCs w:val="32"/>
        </w:rPr>
        <w:t>гра «Какой он – мой ребёнок</w:t>
      </w:r>
      <w:r>
        <w:rPr>
          <w:b/>
          <w:sz w:val="32"/>
          <w:szCs w:val="32"/>
        </w:rPr>
        <w:t>?</w:t>
      </w:r>
      <w:r w:rsidRPr="006D6B71">
        <w:rPr>
          <w:b/>
          <w:sz w:val="32"/>
          <w:szCs w:val="32"/>
        </w:rPr>
        <w:t>»</w:t>
      </w:r>
    </w:p>
    <w:p w:rsidR="004E44D8" w:rsidRDefault="004E44D8" w:rsidP="004E44D8">
      <w:pPr>
        <w:jc w:val="both"/>
        <w:rPr>
          <w:rFonts w:ascii="Times New Roman" w:hAnsi="Times New Roman" w:cs="Times New Roman"/>
          <w:sz w:val="32"/>
          <w:szCs w:val="32"/>
        </w:rPr>
      </w:pPr>
      <w:r w:rsidRPr="006D6B71">
        <w:rPr>
          <w:rFonts w:ascii="Times New Roman" w:hAnsi="Times New Roman" w:cs="Times New Roman"/>
          <w:b/>
          <w:sz w:val="28"/>
          <w:szCs w:val="28"/>
        </w:rPr>
        <w:t xml:space="preserve"> </w:t>
      </w:r>
      <w:r w:rsidRPr="00AD6419">
        <w:rPr>
          <w:rFonts w:ascii="Times New Roman" w:hAnsi="Times New Roman" w:cs="Times New Roman"/>
          <w:sz w:val="32"/>
          <w:szCs w:val="32"/>
        </w:rPr>
        <w:t>Ведущий: «Ребёнок – это солнышко, ребёнок – это ветер, ребёнок – это главное, что есть у нас на свете»</w:t>
      </w:r>
      <w:r>
        <w:rPr>
          <w:rFonts w:ascii="Times New Roman" w:hAnsi="Times New Roman" w:cs="Times New Roman"/>
          <w:sz w:val="32"/>
          <w:szCs w:val="32"/>
        </w:rPr>
        <w:t>. В заключение нашей встречи, предлагаем следующее задание»</w:t>
      </w:r>
    </w:p>
    <w:p w:rsidR="004E44D8" w:rsidRPr="00176890" w:rsidRDefault="004E44D8" w:rsidP="004E44D8">
      <w:pPr>
        <w:jc w:val="both"/>
        <w:rPr>
          <w:rFonts w:ascii="Times New Roman" w:hAnsi="Times New Roman" w:cs="Times New Roman"/>
          <w:sz w:val="28"/>
          <w:szCs w:val="28"/>
        </w:rPr>
      </w:pPr>
      <w:r w:rsidRPr="00176890">
        <w:rPr>
          <w:rFonts w:ascii="Times New Roman" w:hAnsi="Times New Roman" w:cs="Times New Roman"/>
          <w:sz w:val="28"/>
          <w:szCs w:val="28"/>
        </w:rPr>
        <w:t>«Какой он мой ребенок».</w:t>
      </w:r>
    </w:p>
    <w:p w:rsidR="004E44D8" w:rsidRPr="001729F8" w:rsidRDefault="004E44D8" w:rsidP="004E44D8">
      <w:pPr>
        <w:pStyle w:val="a4"/>
        <w:rPr>
          <w:sz w:val="28"/>
          <w:szCs w:val="28"/>
        </w:rPr>
      </w:pPr>
      <w:r w:rsidRPr="001729F8">
        <w:rPr>
          <w:sz w:val="28"/>
          <w:szCs w:val="28"/>
        </w:rPr>
        <w:t xml:space="preserve">1. Обвести контур руки на листе бумаги. </w:t>
      </w:r>
    </w:p>
    <w:p w:rsidR="004E44D8" w:rsidRPr="001729F8" w:rsidRDefault="004E44D8" w:rsidP="004E44D8">
      <w:pPr>
        <w:pStyle w:val="a4"/>
        <w:rPr>
          <w:sz w:val="28"/>
          <w:szCs w:val="28"/>
        </w:rPr>
      </w:pPr>
      <w:r w:rsidRPr="001729F8">
        <w:rPr>
          <w:sz w:val="28"/>
          <w:szCs w:val="28"/>
        </w:rPr>
        <w:t>2. На изображении каждого пальца написать по букве имени своего ребёнка</w:t>
      </w:r>
      <w:r>
        <w:rPr>
          <w:sz w:val="28"/>
          <w:szCs w:val="28"/>
        </w:rPr>
        <w:t xml:space="preserve"> (Если имя длинное, то можно использовать уменьшительно-ласкательную форму или обвести вторую руку)</w:t>
      </w:r>
      <w:r w:rsidRPr="001729F8">
        <w:rPr>
          <w:sz w:val="28"/>
          <w:szCs w:val="28"/>
        </w:rPr>
        <w:t xml:space="preserve">. </w:t>
      </w:r>
    </w:p>
    <w:p w:rsidR="004E44D8" w:rsidRPr="001729F8" w:rsidRDefault="004E44D8" w:rsidP="004E44D8">
      <w:pPr>
        <w:pStyle w:val="a4"/>
        <w:rPr>
          <w:sz w:val="28"/>
          <w:szCs w:val="28"/>
        </w:rPr>
      </w:pPr>
      <w:r w:rsidRPr="001729F8">
        <w:rPr>
          <w:sz w:val="28"/>
          <w:szCs w:val="28"/>
        </w:rPr>
        <w:t xml:space="preserve">3. Расшифровать буквы, написать лучшие качества характера своего ребёнка, начинающиеся на эту букву. </w:t>
      </w:r>
    </w:p>
    <w:p w:rsidR="004E44D8" w:rsidRDefault="004E44D8" w:rsidP="004E44D8">
      <w:pPr>
        <w:pStyle w:val="a4"/>
        <w:rPr>
          <w:sz w:val="28"/>
          <w:szCs w:val="28"/>
        </w:rPr>
      </w:pPr>
      <w:r w:rsidRPr="001729F8">
        <w:rPr>
          <w:sz w:val="28"/>
          <w:szCs w:val="28"/>
        </w:rPr>
        <w:t xml:space="preserve">4. В центре ладони изобразить символ, кем ребёнок является в семье. </w:t>
      </w:r>
    </w:p>
    <w:p w:rsidR="004E44D8" w:rsidRDefault="004E44D8" w:rsidP="004E44D8">
      <w:pPr>
        <w:pStyle w:val="a4"/>
        <w:jc w:val="both"/>
        <w:rPr>
          <w:sz w:val="32"/>
          <w:szCs w:val="32"/>
        </w:rPr>
      </w:pPr>
      <w:r w:rsidRPr="00AF643C">
        <w:rPr>
          <w:sz w:val="32"/>
          <w:szCs w:val="32"/>
        </w:rPr>
        <w:t>После выполнения задания предлагается поделиться впечатлениями, рассказать о своей работе.</w:t>
      </w:r>
    </w:p>
    <w:p w:rsidR="00AD079E" w:rsidRDefault="00AD079E" w:rsidP="004E44D8">
      <w:pPr>
        <w:pStyle w:val="a4"/>
        <w:jc w:val="both"/>
        <w:rPr>
          <w:sz w:val="32"/>
          <w:szCs w:val="32"/>
        </w:rPr>
      </w:pPr>
      <w:bookmarkStart w:id="0" w:name="_GoBack"/>
      <w:r w:rsidRPr="00AD079E">
        <w:rPr>
          <w:noProof/>
          <w:sz w:val="32"/>
          <w:szCs w:val="32"/>
        </w:rPr>
        <w:lastRenderedPageBreak/>
        <w:drawing>
          <wp:inline distT="0" distB="0" distL="0" distR="0">
            <wp:extent cx="5012625" cy="3758565"/>
            <wp:effectExtent l="0" t="0" r="0" b="0"/>
            <wp:docPr id="3" name="Рисунок 3" descr="C:\Users\user\Desktop\страничка\педагогическая копилка\фото Ручеек\IMG_20171123_175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траничка\педагогическая копилка\фото Ручеек\IMG_20171123_1753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4678" cy="3760105"/>
                    </a:xfrm>
                    <a:prstGeom prst="rect">
                      <a:avLst/>
                    </a:prstGeom>
                    <a:noFill/>
                    <a:ln>
                      <a:noFill/>
                    </a:ln>
                  </pic:spPr>
                </pic:pic>
              </a:graphicData>
            </a:graphic>
          </wp:inline>
        </w:drawing>
      </w:r>
      <w:bookmarkEnd w:id="0"/>
    </w:p>
    <w:p w:rsidR="00AD079E" w:rsidRPr="00AF643C" w:rsidRDefault="00AD079E" w:rsidP="004E44D8">
      <w:pPr>
        <w:pStyle w:val="a4"/>
        <w:jc w:val="both"/>
        <w:rPr>
          <w:sz w:val="32"/>
          <w:szCs w:val="32"/>
        </w:rPr>
      </w:pPr>
    </w:p>
    <w:p w:rsidR="004E44D8" w:rsidRDefault="004E44D8" w:rsidP="004E44D8">
      <w:pPr>
        <w:pStyle w:val="a3"/>
        <w:numPr>
          <w:ilvl w:val="0"/>
          <w:numId w:val="3"/>
        </w:numPr>
        <w:rPr>
          <w:rFonts w:ascii="Times New Roman" w:hAnsi="Times New Roman" w:cs="Times New Roman"/>
          <w:b/>
          <w:sz w:val="32"/>
          <w:szCs w:val="32"/>
        </w:rPr>
      </w:pPr>
      <w:r w:rsidRPr="006D6B71">
        <w:rPr>
          <w:rFonts w:ascii="Times New Roman" w:hAnsi="Times New Roman" w:cs="Times New Roman"/>
          <w:b/>
          <w:sz w:val="32"/>
          <w:szCs w:val="32"/>
        </w:rPr>
        <w:t xml:space="preserve"> Заключение и подведение итогов встречи</w:t>
      </w:r>
    </w:p>
    <w:p w:rsidR="004E44D8" w:rsidRPr="00176890" w:rsidRDefault="004E44D8" w:rsidP="004E44D8">
      <w:pPr>
        <w:jc w:val="both"/>
        <w:rPr>
          <w:rFonts w:ascii="Times New Roman" w:hAnsi="Times New Roman" w:cs="Times New Roman"/>
          <w:b/>
          <w:sz w:val="28"/>
          <w:szCs w:val="28"/>
        </w:rPr>
      </w:pPr>
      <w:r w:rsidRPr="00176890">
        <w:rPr>
          <w:rFonts w:ascii="Times New Roman" w:hAnsi="Times New Roman" w:cs="Times New Roman"/>
          <w:sz w:val="32"/>
          <w:szCs w:val="32"/>
        </w:rPr>
        <w:t>Ведущий: «Вот и подходит к концу наша встреча. Сегодня мы побывали в царстве капризов и упрямства и убедились, что плохое поведение у детей – явление хоть и неприятное, но временное и вполне преодолимое. Вера в свои силы, искренняя любовь к ребенку, понимание помогут вам понять, что безвыходных ситуаций на пути воспитания ребенка не бывает. В заключении мы хотим прочитать Вам цитату Л.Н. Толстого о воспитании наших детей</w:t>
      </w:r>
      <w:r>
        <w:rPr>
          <w:rFonts w:ascii="Times New Roman" w:hAnsi="Times New Roman" w:cs="Times New Roman"/>
          <w:b/>
          <w:sz w:val="28"/>
          <w:szCs w:val="28"/>
        </w:rPr>
        <w:t>.</w:t>
      </w:r>
      <w:r w:rsidRPr="00176890">
        <w:rPr>
          <w:rFonts w:ascii="Times New Roman" w:hAnsi="Times New Roman" w:cs="Times New Roman"/>
          <w:b/>
          <w:sz w:val="28"/>
          <w:szCs w:val="28"/>
        </w:rPr>
        <w:t xml:space="preserve"> </w:t>
      </w:r>
    </w:p>
    <w:p w:rsidR="004E44D8" w:rsidRPr="00176890" w:rsidRDefault="004E44D8" w:rsidP="004E44D8">
      <w:pPr>
        <w:pStyle w:val="a3"/>
        <w:jc w:val="both"/>
        <w:rPr>
          <w:rFonts w:ascii="Times New Roman" w:hAnsi="Times New Roman" w:cs="Times New Roman"/>
          <w:b/>
          <w:sz w:val="28"/>
          <w:szCs w:val="28"/>
        </w:rPr>
      </w:pPr>
      <w:r>
        <w:rPr>
          <w:rFonts w:ascii="Times New Roman" w:hAnsi="Times New Roman" w:cs="Times New Roman"/>
          <w:b/>
          <w:sz w:val="28"/>
          <w:szCs w:val="28"/>
        </w:rPr>
        <w:t>«</w:t>
      </w:r>
      <w:r w:rsidRPr="00176890">
        <w:rPr>
          <w:rFonts w:ascii="Times New Roman" w:hAnsi="Times New Roman" w:cs="Times New Roman"/>
          <w:b/>
          <w:sz w:val="28"/>
          <w:szCs w:val="28"/>
        </w:rPr>
        <w:t xml:space="preserve">Воспитание представляется сложным делом только до тех пор, пока мы хотим, не воспитывая себя, воспитать своих детей или кого бы то ни было. Если же поймешь, что воспитывать других мы можем только через себя, то упраздняется вопрос о воспитании и остается один вопрос: как надо самому жить?» </w:t>
      </w:r>
    </w:p>
    <w:p w:rsidR="004E44D8" w:rsidRPr="001729F8" w:rsidRDefault="004E44D8" w:rsidP="004E44D8">
      <w:pPr>
        <w:pStyle w:val="a3"/>
        <w:rPr>
          <w:rFonts w:ascii="Times New Roman" w:hAnsi="Times New Roman" w:cs="Times New Roman"/>
          <w:sz w:val="28"/>
          <w:szCs w:val="28"/>
        </w:rPr>
      </w:pPr>
      <w:r w:rsidRPr="001729F8">
        <w:rPr>
          <w:rFonts w:ascii="Times New Roman" w:hAnsi="Times New Roman" w:cs="Times New Roman"/>
          <w:sz w:val="28"/>
          <w:szCs w:val="28"/>
        </w:rPr>
        <w:t xml:space="preserve">                                                            </w:t>
      </w:r>
    </w:p>
    <w:p w:rsidR="004E44D8" w:rsidRDefault="004E44D8" w:rsidP="004E44D8">
      <w:pPr>
        <w:pStyle w:val="a4"/>
        <w:rPr>
          <w:sz w:val="32"/>
          <w:szCs w:val="32"/>
        </w:rPr>
      </w:pPr>
      <w:r w:rsidRPr="00AF643C">
        <w:rPr>
          <w:sz w:val="32"/>
          <w:szCs w:val="32"/>
        </w:rPr>
        <w:t>Всего хорошего! До свидания!</w:t>
      </w:r>
    </w:p>
    <w:p w:rsidR="000C0FBB" w:rsidRDefault="000C0FBB"/>
    <w:sectPr w:rsidR="000C0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64EFA"/>
    <w:multiLevelType w:val="hybridMultilevel"/>
    <w:tmpl w:val="C116F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6B6049"/>
    <w:multiLevelType w:val="hybridMultilevel"/>
    <w:tmpl w:val="C116F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D7733"/>
    <w:multiLevelType w:val="hybridMultilevel"/>
    <w:tmpl w:val="E5F20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702B18"/>
    <w:multiLevelType w:val="hybridMultilevel"/>
    <w:tmpl w:val="C116F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6D734A"/>
    <w:multiLevelType w:val="hybridMultilevel"/>
    <w:tmpl w:val="C116F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4D"/>
    <w:rsid w:val="000C0FBB"/>
    <w:rsid w:val="004E44D8"/>
    <w:rsid w:val="00AD079E"/>
    <w:rsid w:val="00BC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E2FAB-4180-4AE5-9D1A-A04CF33F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4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4D8"/>
    <w:pPr>
      <w:ind w:left="720"/>
      <w:contextualSpacing/>
    </w:pPr>
  </w:style>
  <w:style w:type="paragraph" w:styleId="a4">
    <w:name w:val="Normal (Web)"/>
    <w:basedOn w:val="a"/>
    <w:rsid w:val="004E44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E4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1641</Words>
  <Characters>9358</Characters>
  <Application>Microsoft Office Word</Application>
  <DocSecurity>0</DocSecurity>
  <Lines>77</Lines>
  <Paragraphs>21</Paragraphs>
  <ScaleCrop>false</ScaleCrop>
  <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2021-12-07T05:32:00Z</dcterms:created>
  <dcterms:modified xsi:type="dcterms:W3CDTF">2021-12-07T05:59:00Z</dcterms:modified>
</cp:coreProperties>
</file>