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60" w:rsidRPr="00391329" w:rsidRDefault="00524B60" w:rsidP="00524B60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Развивающие игры с песком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3D960F20" wp14:editId="40CF2401">
            <wp:extent cx="2857500" cy="2457450"/>
            <wp:effectExtent l="0" t="0" r="0" b="0"/>
            <wp:docPr id="6" name="Рисунок 6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Песок - уникальный природный материал. Если песчинки рассматривать под микроскопом, можно увидеть горсть драгоценных камней. Действительно, в практической работе песок - лучший материал. Когда ребенок касается песка, на пляже или в специальной песочнице, странный спектакль внутренней жизни начинает разворачиваться снаружи. И когда ребенок заканчивает играть с песком, он меняется, обновляется внутренне.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Игра с песком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как процесс самосознания ребенка и его спонтанной «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самотерапии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» известен издавна. Действительно, попадая на пляж, ребенок начинает строить причудливые дворцы, соединяя их в настоящие укрепленные города. Ребенок создает из песка дворец, любуется им, а потом волна или он сам разрушают произведение. Один сюжет жизни завершается, уступая место другому. И так до бесконечности.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Песок имеет большое профилактическое значение для оздоровления детей.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tgtFrame="_blank" w:history="1">
        <w:r w:rsidRPr="00391329">
          <w:rPr>
            <w:rFonts w:ascii="Cambria" w:eastAsia="Times New Roman" w:hAnsi="Cambria" w:cs="Arial"/>
            <w:i/>
            <w:iCs/>
            <w:color w:val="0000FF"/>
            <w:sz w:val="24"/>
            <w:szCs w:val="24"/>
            <w:lang w:eastAsia="ru-RU"/>
          </w:rPr>
          <w:t>Игры с песком в детском саду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проводятся в разных возрастных группах в течение дня. Особенно целесообразно использование игр с песком в </w:t>
      </w:r>
      <w:hyperlink r:id="rId6" w:tgtFrame="_blank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период адаптации детей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Подбор упражнений на песке: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«походить» ладошками по песку, оставляя свои следы;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«поездить» ладошками или ребром ладони, выполняя зигзагообразные и круговые движения;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создать отпечатками ладоней, кулачков разнообразные рисунки (цветы, деревья, траву, солнышко, дождь);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сложив пальцы, изобразить загадочные следы птиц, животных, которых не существует;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«просеять» песочек между пальцами;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сделать отпечатки различных предметов формочками;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сгрести песок ладонями в большую кучу - «муравейник» и разгрести его,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«поиграть» на поверхности песка, как на клавиатуре пианино;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сдуть песок с ладоней, фантиков, цветочков;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«погрузить» руки в песок;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создать рисунки на увлажненном песке;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спрятать в песок буквы, мелкие игрушки и отыскать их.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 сравнения ощущений предлагаем детям выполнить такие же упражнения в воздухе, на столе.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Цветная </w:t>
      </w:r>
      <w:hyperlink r:id="rId7" w:tgtFrame="_blank" w:history="1">
        <w:r w:rsidRPr="00391329">
          <w:rPr>
            <w:rFonts w:ascii="Cambria" w:eastAsia="Times New Roman" w:hAnsi="Cambria" w:cs="Arial"/>
            <w:color w:val="0000FF"/>
            <w:sz w:val="28"/>
            <w:szCs w:val="28"/>
            <w:lang w:eastAsia="ru-RU"/>
          </w:rPr>
          <w:t>песочная терапия</w:t>
        </w:r>
      </w:hyperlink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 разнообразия занятий используем цветной песок. Песок накануне красится гуашевой краской разных цветов, просушивается и рассыпается по бутылкам.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Сначала детям предлагается нарисовать картину в песочнице пальчиком, а потом с помощью «цветного песка», который помещен в пластиковые бутылочки, «оживить» ее, то есть раскрасить.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Развивающие математические игры в песочнице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«Узор под диктовку»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(ориентирование в пространстве). </w:t>
      </w:r>
      <w:hyperlink r:id="rId8" w:tooltip="Психолог в детском саду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дает указания, в каком углу, каком месте песочницы положить тот или иной предмет. Можно использовать природный материал.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«Что справа, слева, сверху, снизу?»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(Ориентирование в пространстве). Ребенок определяет и называет местонахождение того или иного предмета в песочнице.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«Числа и цифры»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Ребята откапывают спрятанные в песке предметы, природный материал, классифицируют их, сравнивают количество, обозначают каждую группу соответствующей цифрой.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«Кратчайший путь»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Дети определяют маршруты в песочнице с использованием условной меры и сантиметровой линейки.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«Какая цифра спряталась?»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Пластмассовые цифры зарыты в песке не полностью. Дети должны распознать и назвать их по фрагментам.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«Лабиринты»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Одни устраивают песочные лабиринты, другие ищут выходы из них.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«Геометрическая мозаика»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Создание в песочнице узоров из геометрических фигур по образцу, по памяти,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 словесными указаниями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«Математические упражнения»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Воспитатель предлагает ребенку выложить столько ракушек, сколько у него есть, или на одну больше-меньше и т. п.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Игры по обучению грамоте с песком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«Кто спрятался»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Найти в песке фигурки и отобрать те из них, название которых начинается на заданный звук. Придумывание предложений с этими словами.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«Написание букв, слов на песке»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(Пальцем, палочкой, «змейками» - простыми веревочками с узелком на конце).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«Веселые преобразования»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Превращаем одну букву на другую, рисуя их на песке и т.д.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«Допиши букву, слово»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Воспитатель пишет букву или слово, засыпает песком ее часть, предлагает ребенку восстановить написанное.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«Найди и назови»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ищут пластмассовые буквы в песке, называют их, делят на гласные и согласные, выкладывают из них слова.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«Что скрывает песок?»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находят в песке таблички со словами, прочитывают, классифицируют.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«Кто быстрее?»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Игра-соревнование проводится с детьми в парах, тройках в двух песочницах. Победитель тот, кто быстрее откопает буквы и выложит слова по образцу.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Художественно-речевая деятельность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«Кто быстрее найдет»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Найти предмет в песке и составить о нем предложения (описание, назначение и т.д.).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«Что ты чувствуешь?»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Описание детьми своих ощущений при взаимодействии с песком.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«Фантазия из песка»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Цветной песок хаотично насыпаем на бумажные тарелочки, листы бумаги. Педагог предлагает рассказать, что увидели дети.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«Сказочники Песчаной страны»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Моделирование из песка сказочных сюжетов с использованием мелких фигурок, составление и рассказывание сказок, рассказов о них.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Игры на развитие тактильно-кинестетической чувствительности и мелкой моторики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«Едут машины, санки, коньки»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Скольжения ладонями по поверхности песка зигзагообразными круговыми движениями, а также движениями в разных направлениях.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«Ловкие змейки», «Прокладываем железную дорогу»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Выполнение движений ребром ладони, прохождение по следам, проложенным ранее, параллельно им.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«Волшебные узоры»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Создание узоров, различных изображений с помощью отпечатков ладошек, кулачков, пальчиков.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«Делай, как я»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паре с воспитателем или другим ребенком. Повторение движений рук, пальцев по песку.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«Там неизведанных дорожках ...»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Прохождение по поверхности песка пальцами, сгруппированными по два, три, четыре, пять. Педагог предлагает представить, чьи это могут быть следы.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«Море волнуется»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Шевеление руками в песке, наблюдение за тем, как меняется песчаный рельеф.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«Мина», «Сапер»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Осторожное откапывание руки товарища, стараясь не коснуться ее.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«Сюрпризы для друзей»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Изготовление тайников в песочнице, закапывание в них мелких игрушек, цветных камешков, ракушек и т.п.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Рифмовки для </w:t>
      </w:r>
      <w:hyperlink r:id="rId9" w:tgtFrame="_blank" w:history="1">
        <w:r w:rsidRPr="00391329">
          <w:rPr>
            <w:rFonts w:ascii="Cambria" w:eastAsia="Times New Roman" w:hAnsi="Cambria" w:cs="Arial"/>
            <w:color w:val="0000FF"/>
            <w:sz w:val="28"/>
            <w:szCs w:val="28"/>
            <w:lang w:eastAsia="ru-RU"/>
          </w:rPr>
          <w:t>упражнений с песком</w:t>
        </w:r>
      </w:hyperlink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по развитию мелкой моторики</w:t>
      </w:r>
    </w:p>
    <w:p w:rsidR="00524B60" w:rsidRPr="00391329" w:rsidRDefault="00524B60" w:rsidP="00524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Примеры.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Почтенный слон по джунглям идет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 слонят своих ведет.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 хобот выше поднимает –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Семью на обед созывает.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 пустыне идет караван.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Там за барханом вновь бархан.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Верблюды день и ночь бредут</w:t>
      </w:r>
    </w:p>
    <w:p w:rsidR="00524B60" w:rsidRPr="00391329" w:rsidRDefault="00524B60" w:rsidP="00524B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Поклажу на горбах везут.</w:t>
      </w:r>
    </w:p>
    <w:p w:rsidR="00524B60" w:rsidRDefault="00524B60" w:rsidP="00524B60"/>
    <w:p w:rsidR="00791062" w:rsidRDefault="00791062">
      <w:bookmarkStart w:id="0" w:name="_GoBack"/>
      <w:bookmarkEnd w:id="0"/>
    </w:p>
    <w:sectPr w:rsidR="007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A3"/>
    <w:rsid w:val="00524B60"/>
    <w:rsid w:val="00791062"/>
    <w:rsid w:val="00A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2739-A721-496B-AA35-08877C2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pesochnaya-terap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adaptatsiya-v-detskom-sa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chologvsadu.ru/pesochnaya-terapiya/211-uprazhneniya-dlya-detej-na-znakomstvo-s-sukhim-pesk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sichologvsadu.ru/pesochnaya-terapiya/212-uprazhneniya-dlya-detej-na-znakomstvo-s-mokrym-pe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2021-12-03T18:25:00Z</dcterms:created>
  <dcterms:modified xsi:type="dcterms:W3CDTF">2021-12-03T18:25:00Z</dcterms:modified>
</cp:coreProperties>
</file>