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81" w:rsidRDefault="00986581">
      <w:pPr>
        <w:pStyle w:val="a3"/>
        <w:ind w:left="0"/>
        <w:rPr>
          <w:sz w:val="20"/>
        </w:rPr>
      </w:pPr>
    </w:p>
    <w:p w:rsidR="00986581" w:rsidRDefault="00986581">
      <w:pPr>
        <w:pStyle w:val="a3"/>
        <w:ind w:left="0"/>
        <w:rPr>
          <w:sz w:val="20"/>
        </w:rPr>
      </w:pPr>
    </w:p>
    <w:p w:rsidR="00986581" w:rsidRDefault="00986581">
      <w:pPr>
        <w:pStyle w:val="a3"/>
        <w:ind w:left="0"/>
        <w:rPr>
          <w:sz w:val="20"/>
        </w:rPr>
      </w:pPr>
    </w:p>
    <w:p w:rsidR="00986581" w:rsidRDefault="00986581">
      <w:pPr>
        <w:pStyle w:val="a3"/>
        <w:ind w:left="0"/>
        <w:rPr>
          <w:sz w:val="20"/>
        </w:rPr>
      </w:pPr>
    </w:p>
    <w:p w:rsidR="00986581" w:rsidRDefault="00986581">
      <w:pPr>
        <w:pStyle w:val="a3"/>
        <w:ind w:left="0"/>
        <w:rPr>
          <w:sz w:val="20"/>
        </w:rPr>
      </w:pPr>
    </w:p>
    <w:p w:rsidR="00986581" w:rsidRDefault="00986581">
      <w:pPr>
        <w:pStyle w:val="a3"/>
        <w:ind w:left="0"/>
        <w:rPr>
          <w:sz w:val="20"/>
        </w:rPr>
      </w:pPr>
    </w:p>
    <w:p w:rsidR="00986581" w:rsidRDefault="00986581">
      <w:pPr>
        <w:pStyle w:val="a3"/>
        <w:spacing w:before="7"/>
        <w:ind w:left="0"/>
        <w:rPr>
          <w:sz w:val="20"/>
        </w:rPr>
      </w:pPr>
    </w:p>
    <w:p w:rsidR="00986581" w:rsidRDefault="006D6BD9">
      <w:pPr>
        <w:pStyle w:val="a4"/>
      </w:pPr>
      <w:r>
        <w:t>Консультация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</w:p>
    <w:p w:rsidR="00986581" w:rsidRDefault="006D6BD9">
      <w:pPr>
        <w:spacing w:before="286" w:line="285" w:lineRule="auto"/>
        <w:ind w:left="1787" w:right="1789"/>
        <w:jc w:val="center"/>
        <w:rPr>
          <w:rFonts w:ascii="Arial" w:hAnsi="Arial"/>
          <w:b/>
          <w:sz w:val="42"/>
        </w:rPr>
      </w:pPr>
      <w:r>
        <w:rPr>
          <w:rFonts w:ascii="Arial" w:hAnsi="Arial"/>
          <w:b/>
          <w:color w:val="FF0000"/>
          <w:spacing w:val="-3"/>
          <w:sz w:val="42"/>
        </w:rPr>
        <w:t>«ПРАВИЛЬНОЕ</w:t>
      </w:r>
      <w:r>
        <w:rPr>
          <w:rFonts w:ascii="Arial" w:hAnsi="Arial"/>
          <w:b/>
          <w:color w:val="FF0000"/>
          <w:spacing w:val="-20"/>
          <w:sz w:val="42"/>
        </w:rPr>
        <w:t xml:space="preserve"> </w:t>
      </w:r>
      <w:r>
        <w:rPr>
          <w:rFonts w:ascii="Arial" w:hAnsi="Arial"/>
          <w:b/>
          <w:color w:val="FF0000"/>
          <w:spacing w:val="-2"/>
          <w:sz w:val="42"/>
        </w:rPr>
        <w:t>ПИТАНИ</w:t>
      </w:r>
      <w:proofErr w:type="gramStart"/>
      <w:r>
        <w:rPr>
          <w:rFonts w:ascii="Arial" w:hAnsi="Arial"/>
          <w:b/>
          <w:color w:val="FF0000"/>
          <w:spacing w:val="-2"/>
          <w:sz w:val="42"/>
        </w:rPr>
        <w:t>Е-</w:t>
      </w:r>
      <w:proofErr w:type="gramEnd"/>
      <w:r>
        <w:rPr>
          <w:rFonts w:ascii="Arial" w:hAnsi="Arial"/>
          <w:b/>
          <w:color w:val="FF0000"/>
          <w:spacing w:val="-114"/>
          <w:sz w:val="42"/>
        </w:rPr>
        <w:t xml:space="preserve"> </w:t>
      </w:r>
      <w:r>
        <w:rPr>
          <w:rFonts w:ascii="Arial" w:hAnsi="Arial"/>
          <w:b/>
          <w:color w:val="FF0000"/>
          <w:sz w:val="42"/>
        </w:rPr>
        <w:t>ЗАЛОГ</w:t>
      </w:r>
      <w:r>
        <w:rPr>
          <w:rFonts w:ascii="Arial" w:hAnsi="Arial"/>
          <w:b/>
          <w:color w:val="FF0000"/>
          <w:spacing w:val="-1"/>
          <w:sz w:val="42"/>
        </w:rPr>
        <w:t xml:space="preserve"> </w:t>
      </w:r>
      <w:r>
        <w:rPr>
          <w:rFonts w:ascii="Arial" w:hAnsi="Arial"/>
          <w:b/>
          <w:color w:val="FF0000"/>
          <w:sz w:val="42"/>
        </w:rPr>
        <w:t>ЗДОРОВЬЯ»</w:t>
      </w:r>
    </w:p>
    <w:p w:rsidR="00986581" w:rsidRDefault="00986581">
      <w:pPr>
        <w:pStyle w:val="a3"/>
        <w:ind w:left="0"/>
        <w:rPr>
          <w:rFonts w:ascii="Arial"/>
          <w:b/>
          <w:sz w:val="20"/>
        </w:rPr>
      </w:pPr>
    </w:p>
    <w:p w:rsidR="00986581" w:rsidRDefault="006D6BD9">
      <w:pPr>
        <w:pStyle w:val="a3"/>
        <w:spacing w:before="9"/>
        <w:ind w:left="0"/>
        <w:rPr>
          <w:rFonts w:ascii="Arial"/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1618710</wp:posOffset>
            </wp:positionH>
            <wp:positionV relativeFrom="paragraph">
              <wp:posOffset>242334</wp:posOffset>
            </wp:positionV>
            <wp:extent cx="4945207" cy="3365373"/>
            <wp:effectExtent l="0" t="0" r="0" b="0"/>
            <wp:wrapTopAndBottom/>
            <wp:docPr id="1" name="image1.jpeg" descr="C:\Users\solo\Downloads\34486972c1ed3d0f759ff52dfcadd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207" cy="336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581" w:rsidRDefault="00986581">
      <w:pPr>
        <w:pStyle w:val="a3"/>
        <w:ind w:left="0"/>
        <w:rPr>
          <w:rFonts w:ascii="Arial"/>
          <w:b/>
          <w:sz w:val="46"/>
        </w:rPr>
      </w:pPr>
    </w:p>
    <w:p w:rsidR="00986581" w:rsidRDefault="00986581">
      <w:pPr>
        <w:pStyle w:val="a3"/>
        <w:ind w:left="0"/>
        <w:rPr>
          <w:rFonts w:ascii="Arial"/>
          <w:b/>
          <w:sz w:val="46"/>
        </w:rPr>
      </w:pPr>
    </w:p>
    <w:p w:rsidR="00986581" w:rsidRDefault="00986581">
      <w:pPr>
        <w:spacing w:line="424" w:lineRule="auto"/>
        <w:sectPr w:rsidR="0098658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986581" w:rsidRDefault="006D6BD9">
      <w:pPr>
        <w:spacing w:before="58"/>
        <w:ind w:left="100"/>
        <w:rPr>
          <w:b/>
          <w:sz w:val="44"/>
        </w:rPr>
      </w:pPr>
      <w:r>
        <w:rPr>
          <w:b/>
          <w:color w:val="538DD3"/>
          <w:sz w:val="44"/>
        </w:rPr>
        <w:lastRenderedPageBreak/>
        <w:t>«Правильное</w:t>
      </w:r>
      <w:r>
        <w:rPr>
          <w:b/>
          <w:color w:val="538DD3"/>
          <w:spacing w:val="-5"/>
          <w:sz w:val="44"/>
        </w:rPr>
        <w:t xml:space="preserve"> </w:t>
      </w:r>
      <w:r>
        <w:rPr>
          <w:b/>
          <w:color w:val="538DD3"/>
          <w:sz w:val="44"/>
        </w:rPr>
        <w:t>питание</w:t>
      </w:r>
      <w:r>
        <w:rPr>
          <w:b/>
          <w:color w:val="538DD3"/>
          <w:spacing w:val="-3"/>
          <w:sz w:val="44"/>
        </w:rPr>
        <w:t xml:space="preserve"> </w:t>
      </w:r>
      <w:r>
        <w:rPr>
          <w:b/>
          <w:color w:val="538DD3"/>
          <w:sz w:val="44"/>
        </w:rPr>
        <w:t>для</w:t>
      </w:r>
      <w:r>
        <w:rPr>
          <w:b/>
          <w:color w:val="538DD3"/>
          <w:spacing w:val="-6"/>
          <w:sz w:val="44"/>
        </w:rPr>
        <w:t xml:space="preserve"> </w:t>
      </w:r>
      <w:r>
        <w:rPr>
          <w:b/>
          <w:color w:val="538DD3"/>
          <w:sz w:val="44"/>
        </w:rPr>
        <w:t>дошкольников»</w:t>
      </w:r>
    </w:p>
    <w:p w:rsidR="00986581" w:rsidRDefault="006D6BD9" w:rsidP="000D2250">
      <w:pPr>
        <w:spacing w:before="275"/>
        <w:ind w:left="164" w:right="93" w:firstLine="5353"/>
        <w:jc w:val="right"/>
        <w:rPr>
          <w:i/>
          <w:sz w:val="28"/>
        </w:rPr>
      </w:pPr>
      <w:r>
        <w:rPr>
          <w:i/>
          <w:color w:val="C00000"/>
          <w:sz w:val="28"/>
        </w:rPr>
        <w:t>«Человек рождается, здоровым,</w:t>
      </w:r>
      <w:r>
        <w:rPr>
          <w:i/>
          <w:color w:val="C00000"/>
          <w:spacing w:val="-68"/>
          <w:sz w:val="28"/>
        </w:rPr>
        <w:t xml:space="preserve"> </w:t>
      </w:r>
      <w:r>
        <w:rPr>
          <w:i/>
          <w:color w:val="C00000"/>
          <w:sz w:val="28"/>
        </w:rPr>
        <w:t>а все</w:t>
      </w:r>
      <w:r>
        <w:rPr>
          <w:i/>
          <w:color w:val="C00000"/>
          <w:spacing w:val="1"/>
          <w:sz w:val="28"/>
        </w:rPr>
        <w:t xml:space="preserve"> </w:t>
      </w:r>
      <w:r>
        <w:rPr>
          <w:i/>
          <w:color w:val="C00000"/>
          <w:sz w:val="28"/>
        </w:rPr>
        <w:t>его</w:t>
      </w:r>
      <w:r>
        <w:rPr>
          <w:i/>
          <w:color w:val="C00000"/>
          <w:spacing w:val="1"/>
          <w:sz w:val="28"/>
        </w:rPr>
        <w:t xml:space="preserve"> </w:t>
      </w:r>
      <w:r>
        <w:rPr>
          <w:i/>
          <w:color w:val="C00000"/>
          <w:sz w:val="28"/>
        </w:rPr>
        <w:t>болезни приходят</w:t>
      </w:r>
      <w:r>
        <w:rPr>
          <w:i/>
          <w:color w:val="C00000"/>
          <w:spacing w:val="3"/>
          <w:sz w:val="28"/>
        </w:rPr>
        <w:t xml:space="preserve"> </w:t>
      </w:r>
      <w:r>
        <w:rPr>
          <w:i/>
          <w:color w:val="C00000"/>
          <w:sz w:val="28"/>
        </w:rPr>
        <w:t>к</w:t>
      </w:r>
      <w:r>
        <w:rPr>
          <w:i/>
          <w:color w:val="C00000"/>
          <w:spacing w:val="-2"/>
          <w:sz w:val="28"/>
        </w:rPr>
        <w:t xml:space="preserve"> </w:t>
      </w:r>
      <w:r>
        <w:rPr>
          <w:i/>
          <w:color w:val="C00000"/>
          <w:sz w:val="28"/>
        </w:rPr>
        <w:t>нему</w:t>
      </w:r>
      <w:r>
        <w:rPr>
          <w:i/>
          <w:color w:val="C00000"/>
          <w:spacing w:val="-3"/>
          <w:sz w:val="28"/>
        </w:rPr>
        <w:t xml:space="preserve"> </w:t>
      </w:r>
      <w:r>
        <w:rPr>
          <w:i/>
          <w:color w:val="C00000"/>
          <w:sz w:val="28"/>
        </w:rPr>
        <w:t>через</w:t>
      </w:r>
      <w:r>
        <w:rPr>
          <w:i/>
          <w:color w:val="C00000"/>
          <w:spacing w:val="-2"/>
          <w:sz w:val="28"/>
        </w:rPr>
        <w:t xml:space="preserve"> </w:t>
      </w:r>
      <w:r>
        <w:rPr>
          <w:i/>
          <w:color w:val="C00000"/>
          <w:sz w:val="28"/>
        </w:rPr>
        <w:t>рот</w:t>
      </w:r>
      <w:r>
        <w:rPr>
          <w:i/>
          <w:color w:val="C00000"/>
          <w:spacing w:val="3"/>
          <w:sz w:val="28"/>
        </w:rPr>
        <w:t xml:space="preserve"> </w:t>
      </w:r>
      <w:r>
        <w:rPr>
          <w:i/>
          <w:color w:val="C00000"/>
          <w:sz w:val="28"/>
        </w:rPr>
        <w:t>с</w:t>
      </w:r>
      <w:r>
        <w:rPr>
          <w:i/>
          <w:color w:val="C00000"/>
          <w:spacing w:val="-3"/>
          <w:sz w:val="28"/>
        </w:rPr>
        <w:t xml:space="preserve"> </w:t>
      </w:r>
      <w:r>
        <w:rPr>
          <w:i/>
          <w:color w:val="C00000"/>
          <w:sz w:val="28"/>
        </w:rPr>
        <w:t>пищей»</w:t>
      </w:r>
    </w:p>
    <w:p w:rsidR="00986581" w:rsidRDefault="006D6BD9" w:rsidP="000D2250">
      <w:pPr>
        <w:spacing w:line="321" w:lineRule="exact"/>
        <w:ind w:right="104"/>
        <w:jc w:val="right"/>
        <w:rPr>
          <w:i/>
          <w:sz w:val="28"/>
        </w:rPr>
      </w:pPr>
      <w:r>
        <w:rPr>
          <w:i/>
          <w:color w:val="C00000"/>
          <w:sz w:val="28"/>
        </w:rPr>
        <w:t>Гиппократ</w:t>
      </w:r>
    </w:p>
    <w:p w:rsidR="00986581" w:rsidRDefault="006D6BD9">
      <w:pPr>
        <w:pStyle w:val="a3"/>
        <w:spacing w:line="242" w:lineRule="auto"/>
        <w:ind w:right="114" w:firstLine="396"/>
        <w:jc w:val="both"/>
      </w:pPr>
      <w:r>
        <w:t>Пища – это необходимая потребность организма, и обязательное условие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человека.</w:t>
      </w:r>
    </w:p>
    <w:p w:rsidR="00986581" w:rsidRDefault="006D6BD9">
      <w:pPr>
        <w:pStyle w:val="a3"/>
        <w:ind w:right="108" w:firstLine="319"/>
        <w:jc w:val="both"/>
      </w:pPr>
      <w:r>
        <w:t>Мы чаще всего питаемся тем, что нам нравится по вкусовым качествам, 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привыкли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приготовить.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вовремя обратиться к рациональному питанию. Именно ваш пример ляжет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сформируете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первые вкусовые нормы, пристрастия и привычки, от вас будет зависеть его</w:t>
      </w:r>
      <w:r>
        <w:rPr>
          <w:spacing w:val="1"/>
        </w:rPr>
        <w:t xml:space="preserve"> </w:t>
      </w:r>
      <w:r>
        <w:t>будущее</w:t>
      </w:r>
      <w:r>
        <w:rPr>
          <w:spacing w:val="-4"/>
        </w:rPr>
        <w:t xml:space="preserve"> </w:t>
      </w:r>
      <w:r>
        <w:t>здоровье.</w:t>
      </w:r>
      <w:r>
        <w:rPr>
          <w:spacing w:val="-1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детей.</w:t>
      </w:r>
    </w:p>
    <w:p w:rsidR="00986581" w:rsidRDefault="006D6BD9">
      <w:pPr>
        <w:pStyle w:val="a3"/>
        <w:ind w:right="107" w:firstLine="439"/>
        <w:jc w:val="both"/>
      </w:pPr>
      <w:r>
        <w:t>Все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ритмичный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велико его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986581" w:rsidRDefault="006D6BD9">
      <w:pPr>
        <w:pStyle w:val="a3"/>
        <w:ind w:right="111" w:firstLine="296"/>
        <w:jc w:val="both"/>
      </w:pPr>
      <w:r>
        <w:t>Регулярное питание призвано обеспечить равномерную нагрузку в си</w:t>
      </w:r>
      <w:r>
        <w:t>стеме</w:t>
      </w:r>
      <w:r>
        <w:rPr>
          <w:spacing w:val="-67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4-5 разовый</w:t>
      </w:r>
      <w:r>
        <w:rPr>
          <w:spacing w:val="-2"/>
        </w:rPr>
        <w:t xml:space="preserve"> </w:t>
      </w:r>
      <w:r>
        <w:t>приём пищи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3-4 часа.</w:t>
      </w:r>
    </w:p>
    <w:p w:rsidR="00986581" w:rsidRDefault="006D6BD9">
      <w:pPr>
        <w:pStyle w:val="a3"/>
        <w:ind w:right="107" w:firstLine="628"/>
        <w:jc w:val="both"/>
      </w:pPr>
      <w:r>
        <w:t>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сбалансированности. Важно формировать у ребенка разнообразный вкусовой</w:t>
      </w:r>
      <w:r>
        <w:rPr>
          <w:spacing w:val="-67"/>
        </w:rPr>
        <w:t xml:space="preserve"> </w:t>
      </w:r>
      <w:r>
        <w:t>кругозор.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1"/>
        </w:tabs>
        <w:ind w:right="106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рацион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мясные,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молочные,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рыбные,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растительные;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1"/>
        </w:tabs>
        <w:ind w:right="106"/>
        <w:jc w:val="both"/>
        <w:rPr>
          <w:i/>
          <w:sz w:val="28"/>
        </w:rPr>
      </w:pPr>
      <w:r>
        <w:rPr>
          <w:i/>
          <w:sz w:val="28"/>
        </w:rPr>
        <w:t>Еда ребёнка должна быть разнообразной как в течение дня, так 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z w:val="28"/>
        </w:rPr>
        <w:t>дели.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“распробовать”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вкус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блюд.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фантазию,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боритесь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консервативностью к еде. Учитывайте индивидуальные 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возможную непереносимость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продуктов.</w:t>
      </w:r>
    </w:p>
    <w:p w:rsidR="00986581" w:rsidRDefault="006D6BD9">
      <w:pPr>
        <w:pStyle w:val="2"/>
        <w:ind w:right="115"/>
      </w:pPr>
      <w:r>
        <w:t>Количество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энергии,</w:t>
      </w:r>
      <w:r>
        <w:rPr>
          <w:spacing w:val="3"/>
        </w:rPr>
        <w:t xml:space="preserve"> </w:t>
      </w:r>
      <w:r>
        <w:t>затраченной</w:t>
      </w:r>
      <w:r>
        <w:rPr>
          <w:spacing w:val="-1"/>
        </w:rPr>
        <w:t xml:space="preserve"> </w:t>
      </w:r>
      <w:r>
        <w:t>ребёнком.</w:t>
      </w:r>
    </w:p>
    <w:p w:rsidR="00986581" w:rsidRDefault="006D6BD9">
      <w:pPr>
        <w:pStyle w:val="a3"/>
        <w:ind w:right="103" w:firstLine="559"/>
        <w:jc w:val="both"/>
      </w:pPr>
      <w:r>
        <w:t>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радость!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положительных эмоций. Замечено, что больше всего наслаждения получает</w:t>
      </w:r>
      <w:r>
        <w:rPr>
          <w:spacing w:val="1"/>
        </w:rPr>
        <w:t xml:space="preserve"> </w:t>
      </w:r>
      <w:r>
        <w:t xml:space="preserve">не </w:t>
      </w:r>
      <w:proofErr w:type="gramStart"/>
      <w:r>
        <w:t>обжоры</w:t>
      </w:r>
      <w:proofErr w:type="gramEnd"/>
      <w:r>
        <w:t>, а гурманы, для кого еда – приключение, кто л</w:t>
      </w:r>
      <w:r>
        <w:t>юбит пробовать</w:t>
      </w:r>
      <w:r>
        <w:rPr>
          <w:spacing w:val="1"/>
        </w:rPr>
        <w:t xml:space="preserve"> </w:t>
      </w:r>
      <w:r>
        <w:t>диковинные блюда, знакомится с кухнями разных народов, осваивать новые</w:t>
      </w:r>
      <w:r>
        <w:rPr>
          <w:spacing w:val="1"/>
        </w:rPr>
        <w:t xml:space="preserve"> </w:t>
      </w:r>
      <w:r>
        <w:t>рецепты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необычные</w:t>
      </w:r>
      <w:r>
        <w:rPr>
          <w:spacing w:val="-3"/>
        </w:rPr>
        <w:t xml:space="preserve"> </w:t>
      </w:r>
      <w:r>
        <w:t>блюда.</w:t>
      </w:r>
    </w:p>
    <w:p w:rsidR="00986581" w:rsidRDefault="006D6BD9">
      <w:pPr>
        <w:pStyle w:val="a3"/>
        <w:ind w:right="101" w:firstLine="296"/>
        <w:jc w:val="both"/>
      </w:pPr>
      <w:r>
        <w:t>Удовольствие от еды напрямую зависит от атмосферы, царящей за столом.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t xml:space="preserve"> особенно семейного характера. Все негативные эмоции должны</w:t>
      </w:r>
      <w:r>
        <w:rPr>
          <w:spacing w:val="1"/>
        </w:rPr>
        <w:t xml:space="preserve"> </w:t>
      </w:r>
      <w:r>
        <w:t>быть забыты, за столом должен царить мир</w:t>
      </w:r>
      <w:r w:rsidR="000D2250" w:rsidRPr="000D2250">
        <w:t xml:space="preserve"> </w:t>
      </w:r>
      <w:r>
        <w:t>и покой. Помните: “Когда я ем</w:t>
      </w:r>
      <w:r w:rsidR="000D2250" w:rsidRPr="000D2250">
        <w:t xml:space="preserve"> </w:t>
      </w:r>
      <w:r>
        <w:t>- я</w:t>
      </w:r>
      <w:r>
        <w:rPr>
          <w:spacing w:val="1"/>
        </w:rPr>
        <w:t xml:space="preserve"> </w:t>
      </w:r>
      <w:r>
        <w:t xml:space="preserve">глух и </w:t>
      </w:r>
      <w:proofErr w:type="gramStart"/>
      <w:r>
        <w:t>нем</w:t>
      </w:r>
      <w:proofErr w:type="gramEnd"/>
      <w:r>
        <w:t>” и “Лучше молчать, чем говорить”. Последнее касается такого</w:t>
      </w:r>
      <w:r>
        <w:rPr>
          <w:spacing w:val="1"/>
        </w:rPr>
        <w:t xml:space="preserve"> </w:t>
      </w:r>
      <w:r>
        <w:t>объекта семейной любви,</w:t>
      </w:r>
      <w:r>
        <w:rPr>
          <w:spacing w:val="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телевизор.</w:t>
      </w:r>
    </w:p>
    <w:p w:rsidR="00986581" w:rsidRDefault="006D6BD9">
      <w:pPr>
        <w:pStyle w:val="a3"/>
        <w:ind w:right="113" w:firstLine="339"/>
        <w:jc w:val="both"/>
      </w:pPr>
      <w:r>
        <w:t>Пусть</w:t>
      </w:r>
      <w:r>
        <w:t xml:space="preserve"> с самого раннего возраста у ребенка сформируется представление:</w:t>
      </w:r>
      <w:r>
        <w:rPr>
          <w:spacing w:val="1"/>
        </w:rPr>
        <w:t xml:space="preserve"> </w:t>
      </w:r>
      <w:r>
        <w:t>семейный</w:t>
      </w:r>
      <w:r>
        <w:rPr>
          <w:spacing w:val="-2"/>
        </w:rPr>
        <w:t xml:space="preserve"> </w:t>
      </w:r>
      <w:r>
        <w:t>стол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уютно,</w:t>
      </w:r>
      <w:r>
        <w:rPr>
          <w:spacing w:val="-1"/>
        </w:rPr>
        <w:t xml:space="preserve"> </w:t>
      </w:r>
      <w:r>
        <w:t>тепло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конечно</w:t>
      </w:r>
      <w:r>
        <w:rPr>
          <w:spacing w:val="-3"/>
        </w:rPr>
        <w:t xml:space="preserve"> </w:t>
      </w:r>
      <w:r>
        <w:t>вкусно!</w:t>
      </w:r>
    </w:p>
    <w:p w:rsidR="00986581" w:rsidRDefault="00986581">
      <w:pPr>
        <w:jc w:val="both"/>
        <w:sectPr w:rsidR="00986581">
          <w:pgSz w:w="11910" w:h="16840"/>
          <w:pgMar w:top="1060" w:right="740" w:bottom="280" w:left="1600" w:header="720" w:footer="720" w:gutter="0"/>
          <w:cols w:space="720"/>
        </w:sectPr>
      </w:pPr>
    </w:p>
    <w:p w:rsidR="00986581" w:rsidRDefault="006D6BD9">
      <w:pPr>
        <w:pStyle w:val="1"/>
        <w:spacing w:before="56"/>
        <w:ind w:left="1787" w:right="1793"/>
        <w:rPr>
          <w:u w:val="none"/>
        </w:rPr>
      </w:pPr>
      <w:r>
        <w:rPr>
          <w:color w:val="C00000"/>
          <w:u w:val="thick" w:color="C00000"/>
        </w:rPr>
        <w:lastRenderedPageBreak/>
        <w:t>Родителям</w:t>
      </w:r>
      <w:r>
        <w:rPr>
          <w:color w:val="C00000"/>
          <w:spacing w:val="88"/>
          <w:u w:val="thick" w:color="C00000"/>
        </w:rPr>
        <w:t xml:space="preserve"> </w:t>
      </w:r>
      <w:r>
        <w:rPr>
          <w:color w:val="C00000"/>
          <w:u w:val="thick" w:color="C00000"/>
        </w:rPr>
        <w:t>на</w:t>
      </w:r>
      <w:r>
        <w:rPr>
          <w:color w:val="C00000"/>
          <w:spacing w:val="89"/>
          <w:u w:val="thick" w:color="C00000"/>
        </w:rPr>
        <w:t xml:space="preserve"> </w:t>
      </w:r>
      <w:r>
        <w:rPr>
          <w:color w:val="C00000"/>
          <w:u w:val="thick" w:color="C00000"/>
        </w:rPr>
        <w:t>заметку: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spacing w:before="1"/>
        <w:ind w:left="816" w:right="111"/>
        <w:rPr>
          <w:i/>
          <w:sz w:val="28"/>
        </w:rPr>
      </w:pPr>
      <w:r>
        <w:rPr>
          <w:i/>
          <w:sz w:val="28"/>
        </w:rPr>
        <w:t>Домашний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рацион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дополнять,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заменять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рацион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сада.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Знакомьтесь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 w:rsidR="000D2250">
        <w:rPr>
          <w:i/>
          <w:sz w:val="28"/>
        </w:rPr>
        <w:t>меню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 ежедневно вывешивают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ДОУ;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113"/>
        <w:rPr>
          <w:i/>
          <w:sz w:val="28"/>
        </w:rPr>
      </w:pPr>
      <w:r>
        <w:rPr>
          <w:i/>
          <w:sz w:val="28"/>
        </w:rPr>
        <w:t>Перед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поступлением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ребёнка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сад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максимально</w:t>
      </w:r>
      <w:r>
        <w:rPr>
          <w:i/>
          <w:spacing w:val="39"/>
          <w:sz w:val="28"/>
        </w:rPr>
        <w:t xml:space="preserve"> </w:t>
      </w:r>
      <w:proofErr w:type="spellStart"/>
      <w:r>
        <w:rPr>
          <w:i/>
          <w:sz w:val="28"/>
        </w:rPr>
        <w:t>приблизьте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рациона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детского сада;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113"/>
        <w:rPr>
          <w:i/>
          <w:sz w:val="28"/>
        </w:rPr>
      </w:pPr>
      <w:r>
        <w:rPr>
          <w:i/>
          <w:sz w:val="28"/>
        </w:rPr>
        <w:t>Завтрак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сада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исключить,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иначе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ребёнок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будет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плохо завтракать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 группе;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ind w:right="118"/>
        <w:rPr>
          <w:i/>
          <w:sz w:val="28"/>
        </w:rPr>
      </w:pPr>
      <w:r>
        <w:rPr>
          <w:i/>
          <w:sz w:val="28"/>
        </w:rPr>
        <w:t>Вечером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дома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важно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ребёнку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те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продукты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блюда,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которые он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получил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днем;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1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выходные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праздничные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дни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придерживаться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меню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еда.</w:t>
      </w:r>
    </w:p>
    <w:p w:rsidR="00986581" w:rsidRDefault="006D6BD9">
      <w:pPr>
        <w:pStyle w:val="a3"/>
        <w:ind w:right="108" w:firstLine="531"/>
        <w:jc w:val="both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воспитанного,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 именно таким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хотим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наших малышей.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столом, тем скорее они будут выполняться автоматически, легко и свободно.</w:t>
      </w:r>
      <w:r>
        <w:rPr>
          <w:spacing w:val="1"/>
        </w:rPr>
        <w:t xml:space="preserve"> </w:t>
      </w:r>
      <w:r>
        <w:t>Чему вы</w:t>
      </w:r>
      <w:r>
        <w:rPr>
          <w:spacing w:val="-4"/>
        </w:rPr>
        <w:t xml:space="preserve"> </w:t>
      </w:r>
      <w:r>
        <w:t>научите</w:t>
      </w:r>
      <w:r>
        <w:rPr>
          <w:spacing w:val="-4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t xml:space="preserve"> раннем возрасте,</w:t>
      </w:r>
      <w:r>
        <w:rPr>
          <w:spacing w:val="-2"/>
        </w:rPr>
        <w:t xml:space="preserve"> </w:t>
      </w:r>
      <w:r>
        <w:t>останется</w:t>
      </w:r>
      <w:r>
        <w:rPr>
          <w:spacing w:val="-5"/>
        </w:rPr>
        <w:t xml:space="preserve"> </w:t>
      </w:r>
      <w:r>
        <w:t>на всю</w:t>
      </w:r>
      <w:r>
        <w:rPr>
          <w:spacing w:val="-2"/>
        </w:rPr>
        <w:t xml:space="preserve"> </w:t>
      </w:r>
      <w:r>
        <w:t>жизнь.</w:t>
      </w:r>
    </w:p>
    <w:p w:rsidR="00986581" w:rsidRDefault="006D6BD9">
      <w:pPr>
        <w:pStyle w:val="a3"/>
        <w:ind w:right="110" w:firstLine="288"/>
        <w:jc w:val="both"/>
      </w:pPr>
      <w:r>
        <w:t>Воспитание культуры поведения за столом будет более эффективным, если</w:t>
      </w:r>
      <w:r>
        <w:rPr>
          <w:spacing w:val="-67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мягко,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нельзя. Например: если ты будешь вертеться, ты можешь опрокинуть тарелку</w:t>
      </w:r>
      <w:r>
        <w:rPr>
          <w:spacing w:val="-67"/>
        </w:rPr>
        <w:t xml:space="preserve"> </w:t>
      </w:r>
      <w:r>
        <w:t xml:space="preserve">на себя; если ты будешь </w:t>
      </w:r>
      <w:proofErr w:type="gramStart"/>
      <w:r>
        <w:t>сидеть</w:t>
      </w:r>
      <w:proofErr w:type="gramEnd"/>
      <w:r>
        <w:t xml:space="preserve"> развалившись, то прольёшь на себя суп из</w:t>
      </w:r>
      <w:r>
        <w:rPr>
          <w:spacing w:val="1"/>
        </w:rPr>
        <w:t xml:space="preserve"> </w:t>
      </w:r>
      <w:r>
        <w:t>ложки…</w:t>
      </w:r>
    </w:p>
    <w:p w:rsidR="00986581" w:rsidRDefault="006D6BD9">
      <w:pPr>
        <w:pStyle w:val="a3"/>
        <w:spacing w:line="242" w:lineRule="auto"/>
        <w:ind w:right="110" w:firstLine="619"/>
        <w:jc w:val="both"/>
      </w:pPr>
      <w:r>
        <w:t>Этикету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повторением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смотрит,</w:t>
      </w:r>
      <w:r>
        <w:rPr>
          <w:spacing w:val="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ведут</w:t>
      </w:r>
      <w:r>
        <w:rPr>
          <w:spacing w:val="2"/>
        </w:rPr>
        <w:t xml:space="preserve"> </w:t>
      </w:r>
      <w:r>
        <w:t>себя взрослые.</w:t>
      </w:r>
    </w:p>
    <w:p w:rsidR="00986581" w:rsidRDefault="00986581">
      <w:pPr>
        <w:pStyle w:val="a3"/>
        <w:spacing w:before="7"/>
        <w:ind w:left="0"/>
        <w:rPr>
          <w:sz w:val="27"/>
        </w:rPr>
      </w:pPr>
    </w:p>
    <w:p w:rsidR="00986581" w:rsidRDefault="006D6BD9">
      <w:pPr>
        <w:pStyle w:val="1"/>
        <w:spacing w:line="412" w:lineRule="exact"/>
        <w:rPr>
          <w:u w:val="none"/>
        </w:rPr>
      </w:pPr>
      <w:r>
        <w:rPr>
          <w:color w:val="C00000"/>
          <w:u w:val="thick" w:color="C00000"/>
        </w:rPr>
        <w:t>Как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правильно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сидеть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u w:val="thick" w:color="C00000"/>
        </w:rPr>
        <w:t>за</w:t>
      </w:r>
      <w:r>
        <w:rPr>
          <w:color w:val="C00000"/>
          <w:spacing w:val="-4"/>
          <w:u w:val="thick" w:color="C00000"/>
        </w:rPr>
        <w:t xml:space="preserve"> </w:t>
      </w:r>
      <w:r>
        <w:rPr>
          <w:color w:val="C00000"/>
          <w:u w:val="thick" w:color="C00000"/>
        </w:rPr>
        <w:t>столом: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spacing w:line="320" w:lineRule="exact"/>
        <w:ind w:left="817"/>
        <w:rPr>
          <w:i/>
          <w:sz w:val="28"/>
        </w:rPr>
      </w:pPr>
      <w:r>
        <w:rPr>
          <w:i/>
          <w:sz w:val="28"/>
        </w:rPr>
        <w:t>Садиться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 чистыми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руками;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3" w:line="321" w:lineRule="exact"/>
        <w:rPr>
          <w:i/>
          <w:sz w:val="28"/>
        </w:rPr>
      </w:pPr>
      <w:r>
        <w:rPr>
          <w:i/>
          <w:sz w:val="28"/>
        </w:rPr>
        <w:t>Сидеть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прямо,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раскачиваясь;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 положить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только запястья,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 не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локти;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2" w:line="321" w:lineRule="exact"/>
        <w:rPr>
          <w:i/>
          <w:sz w:val="28"/>
        </w:rPr>
      </w:pPr>
      <w:r>
        <w:rPr>
          <w:i/>
          <w:sz w:val="28"/>
        </w:rPr>
        <w:t>Руки следует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держать 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можно ближе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туловищу;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rPr>
          <w:i/>
          <w:sz w:val="28"/>
        </w:rPr>
      </w:pPr>
      <w:r>
        <w:rPr>
          <w:i/>
          <w:sz w:val="28"/>
        </w:rPr>
        <w:t>Сидя за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столом,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лишь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слегка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наклонить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голову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тарелкой;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112"/>
        <w:rPr>
          <w:i/>
          <w:sz w:val="28"/>
        </w:rPr>
      </w:pPr>
      <w:r>
        <w:rPr>
          <w:i/>
          <w:sz w:val="28"/>
        </w:rPr>
        <w:t>Разговаривать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еды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естественно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прилично,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особенно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праздничного застолья,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 полным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ртом.</w:t>
      </w:r>
    </w:p>
    <w:p w:rsidR="00986581" w:rsidRDefault="006D6BD9">
      <w:pPr>
        <w:pStyle w:val="1"/>
        <w:spacing w:before="1" w:line="413" w:lineRule="exact"/>
        <w:rPr>
          <w:u w:val="none"/>
        </w:rPr>
      </w:pPr>
      <w:r>
        <w:rPr>
          <w:color w:val="C00000"/>
          <w:u w:val="thick" w:color="C00000"/>
        </w:rPr>
        <w:t>Во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время еды</w:t>
      </w:r>
      <w:r>
        <w:rPr>
          <w:color w:val="C00000"/>
          <w:spacing w:val="-2"/>
          <w:u w:val="thick" w:color="C00000"/>
        </w:rPr>
        <w:t xml:space="preserve"> </w:t>
      </w:r>
      <w:r>
        <w:rPr>
          <w:color w:val="C00000"/>
          <w:u w:val="thick" w:color="C00000"/>
        </w:rPr>
        <w:t>следует: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16"/>
          <w:tab w:val="left" w:pos="817"/>
        </w:tabs>
        <w:spacing w:line="321" w:lineRule="exact"/>
        <w:ind w:left="817"/>
        <w:rPr>
          <w:i/>
          <w:sz w:val="28"/>
        </w:rPr>
      </w:pPr>
      <w:r>
        <w:rPr>
          <w:i/>
          <w:sz w:val="28"/>
        </w:rPr>
        <w:t>Есть размеренно,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торопливо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чересчур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медленно;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2" w:line="321" w:lineRule="exact"/>
        <w:rPr>
          <w:i/>
          <w:sz w:val="28"/>
        </w:rPr>
      </w:pPr>
      <w:r>
        <w:rPr>
          <w:i/>
          <w:sz w:val="28"/>
        </w:rPr>
        <w:t>Ждать,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горячее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блюдо 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напиток остынут,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дуть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них;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rPr>
          <w:i/>
          <w:sz w:val="28"/>
        </w:rPr>
      </w:pPr>
      <w:r>
        <w:rPr>
          <w:i/>
          <w:sz w:val="28"/>
        </w:rPr>
        <w:t>Есть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беззвучно,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чавкать;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2"/>
        <w:ind w:right="114"/>
        <w:rPr>
          <w:i/>
          <w:sz w:val="28"/>
        </w:rPr>
      </w:pPr>
      <w:r>
        <w:rPr>
          <w:i/>
          <w:sz w:val="28"/>
        </w:rPr>
        <w:t>Съедать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всё,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лежит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тарелке;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оставлять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пищу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некрасиво,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вытирать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тарелку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хлебом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досуха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 следует;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1" w:line="321" w:lineRule="exact"/>
        <w:rPr>
          <w:i/>
          <w:sz w:val="28"/>
        </w:rPr>
      </w:pPr>
      <w:r>
        <w:rPr>
          <w:i/>
          <w:sz w:val="28"/>
        </w:rPr>
        <w:t>Набирать соль специальной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ложечкой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кончиком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ножа;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line="242" w:lineRule="auto"/>
        <w:ind w:right="108"/>
        <w:rPr>
          <w:i/>
          <w:sz w:val="28"/>
        </w:rPr>
      </w:pPr>
      <w:r>
        <w:rPr>
          <w:i/>
          <w:sz w:val="28"/>
        </w:rPr>
        <w:t>Насыпать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сахарный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песок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чай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другой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напиток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специальной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ложкой.</w:t>
      </w:r>
    </w:p>
    <w:p w:rsidR="00986581" w:rsidRDefault="006D6BD9">
      <w:pPr>
        <w:spacing w:line="316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Не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забывайте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пользоваться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салфетками!</w:t>
      </w:r>
    </w:p>
    <w:p w:rsidR="00986581" w:rsidRDefault="00986581">
      <w:pPr>
        <w:spacing w:line="316" w:lineRule="exact"/>
        <w:rPr>
          <w:sz w:val="28"/>
        </w:rPr>
        <w:sectPr w:rsidR="00986581">
          <w:pgSz w:w="11910" w:h="16840"/>
          <w:pgMar w:top="1060" w:right="740" w:bottom="280" w:left="1600" w:header="720" w:footer="720" w:gutter="0"/>
          <w:cols w:space="720"/>
        </w:sectPr>
      </w:pPr>
    </w:p>
    <w:p w:rsidR="00986581" w:rsidRDefault="006D6BD9">
      <w:pPr>
        <w:pStyle w:val="1"/>
        <w:spacing w:before="56"/>
        <w:ind w:left="1402"/>
        <w:rPr>
          <w:b w:val="0"/>
          <w:u w:val="none"/>
        </w:rPr>
      </w:pPr>
      <w:r>
        <w:rPr>
          <w:color w:val="C00000"/>
          <w:u w:val="thick" w:color="C00000"/>
        </w:rPr>
        <w:lastRenderedPageBreak/>
        <w:t>О</w:t>
      </w:r>
      <w:r>
        <w:rPr>
          <w:color w:val="C00000"/>
          <w:spacing w:val="-2"/>
          <w:u w:val="thick" w:color="C00000"/>
        </w:rPr>
        <w:t xml:space="preserve"> </w:t>
      </w:r>
      <w:r>
        <w:rPr>
          <w:color w:val="C00000"/>
          <w:u w:val="thick" w:color="C00000"/>
        </w:rPr>
        <w:t>правилах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гигиены</w:t>
      </w:r>
      <w:r>
        <w:rPr>
          <w:color w:val="C00000"/>
          <w:spacing w:val="-1"/>
          <w:u w:val="thick" w:color="C00000"/>
        </w:rPr>
        <w:t xml:space="preserve"> </w:t>
      </w:r>
      <w:r>
        <w:rPr>
          <w:color w:val="C00000"/>
          <w:u w:val="thick" w:color="C00000"/>
        </w:rPr>
        <w:t>питания</w:t>
      </w:r>
      <w:r>
        <w:rPr>
          <w:b w:val="0"/>
          <w:color w:val="C00000"/>
          <w:u w:val="thick" w:color="C00000"/>
        </w:rPr>
        <w:t>.</w:t>
      </w:r>
    </w:p>
    <w:p w:rsidR="00986581" w:rsidRDefault="006D6BD9">
      <w:pPr>
        <w:pStyle w:val="a3"/>
        <w:spacing w:before="1"/>
        <w:ind w:right="103" w:firstLine="315"/>
        <w:jc w:val="both"/>
      </w:pPr>
      <w:r>
        <w:t>“Чистота – залог здоровья!”, “Мойте руки перед едой!”</w:t>
      </w:r>
      <w:r>
        <w:rPr>
          <w:spacing w:val="1"/>
        </w:rPr>
        <w:t xml:space="preserve"> </w:t>
      </w:r>
      <w:r>
        <w:t>- старые призывы</w:t>
      </w:r>
      <w:r>
        <w:rPr>
          <w:spacing w:val="1"/>
        </w:rPr>
        <w:t xml:space="preserve"> </w:t>
      </w:r>
      <w:r>
        <w:t>многих поколений. Показывайте ребенку хороший пример, заботясь о себе,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ухоженном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7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привычкам,</w:t>
      </w:r>
      <w:r>
        <w:rPr>
          <w:spacing w:val="1"/>
        </w:rPr>
        <w:t xml:space="preserve"> </w:t>
      </w:r>
      <w:r>
        <w:t>которые вы хотите научить своего</w:t>
      </w:r>
      <w:r>
        <w:rPr>
          <w:spacing w:val="70"/>
        </w:rPr>
        <w:t xml:space="preserve"> </w:t>
      </w:r>
      <w:r>
        <w:t>ребенка. Лучшим средством</w:t>
      </w:r>
      <w:r>
        <w:rPr>
          <w:spacing w:val="1"/>
        </w:rPr>
        <w:t xml:space="preserve"> </w:t>
      </w:r>
      <w:r>
        <w:t>от микробов является регулярное мытьё рук. Научите вашего ребёнка мыть</w:t>
      </w:r>
      <w:r>
        <w:rPr>
          <w:spacing w:val="1"/>
        </w:rPr>
        <w:t xml:space="preserve"> </w:t>
      </w:r>
      <w:r>
        <w:t>руки каждый раз, когда он приходит с улицы, после пользования туалетом и</w:t>
      </w:r>
      <w:r>
        <w:rPr>
          <w:spacing w:val="1"/>
        </w:rPr>
        <w:t xml:space="preserve"> </w:t>
      </w:r>
      <w:r>
        <w:t xml:space="preserve">перед едой, после того, как </w:t>
      </w:r>
      <w:r>
        <w:t>он поиграет с животными. Когда детям нравится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себя в чистоте, они приобретают эту привычку на всю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помогайте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питания.</w:t>
      </w:r>
    </w:p>
    <w:p w:rsidR="00986581" w:rsidRDefault="006D6BD9">
      <w:pPr>
        <w:pStyle w:val="2"/>
        <w:spacing w:before="1" w:line="321" w:lineRule="exact"/>
        <w:ind w:left="384"/>
      </w:pPr>
      <w:r>
        <w:t>Научите</w:t>
      </w:r>
      <w:r>
        <w:rPr>
          <w:spacing w:val="-5"/>
        </w:rPr>
        <w:t xml:space="preserve"> </w:t>
      </w:r>
      <w:r>
        <w:t>вашего</w:t>
      </w:r>
      <w:r>
        <w:rPr>
          <w:spacing w:val="-8"/>
        </w:rPr>
        <w:t xml:space="preserve"> </w:t>
      </w:r>
      <w:r>
        <w:t>ребёнка: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гиги</w:t>
      </w:r>
      <w:r>
        <w:rPr>
          <w:i/>
          <w:sz w:val="28"/>
        </w:rPr>
        <w:t>ены;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2" w:line="321" w:lineRule="exact"/>
        <w:rPr>
          <w:i/>
          <w:sz w:val="28"/>
        </w:rPr>
      </w:pPr>
      <w:r>
        <w:rPr>
          <w:i/>
          <w:sz w:val="28"/>
        </w:rPr>
        <w:t>Различать свежие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несвежие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продукты;</w:t>
      </w:r>
    </w:p>
    <w:p w:rsidR="00986581" w:rsidRDefault="006D6BD9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line="321" w:lineRule="exact"/>
        <w:rPr>
          <w:i/>
          <w:sz w:val="28"/>
        </w:rPr>
      </w:pPr>
      <w:r>
        <w:rPr>
          <w:i/>
          <w:sz w:val="28"/>
        </w:rPr>
        <w:t>Осторожно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обращаться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незнакомыми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продуктами.</w:t>
      </w:r>
    </w:p>
    <w:p w:rsidR="00986581" w:rsidRDefault="006D6BD9">
      <w:pPr>
        <w:pStyle w:val="a3"/>
        <w:spacing w:before="2"/>
        <w:ind w:right="110" w:firstLine="363"/>
        <w:jc w:val="both"/>
      </w:pPr>
      <w:r>
        <w:t>Крепкие зубы – это не только красивая улыбка, это – здоровье ребёнка.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нужны,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пережевывать пищу.</w:t>
      </w:r>
    </w:p>
    <w:p w:rsidR="00986581" w:rsidRDefault="006D6BD9">
      <w:pPr>
        <w:pStyle w:val="2"/>
        <w:spacing w:line="242" w:lineRule="auto"/>
        <w:ind w:right="114" w:firstLine="347"/>
        <w:rPr>
          <w:b w:val="0"/>
        </w:rPr>
      </w:pPr>
      <w:r>
        <w:t>Вот что надо делать, чтобы зубы у ребенка оставались как можно</w:t>
      </w:r>
      <w:r>
        <w:rPr>
          <w:spacing w:val="1"/>
        </w:rPr>
        <w:t xml:space="preserve"> </w:t>
      </w:r>
      <w:r>
        <w:t>более здоровыми</w:t>
      </w:r>
      <w:r>
        <w:rPr>
          <w:b w:val="0"/>
        </w:rPr>
        <w:t>.</w:t>
      </w:r>
    </w:p>
    <w:p w:rsidR="00986581" w:rsidRDefault="006D6BD9">
      <w:pPr>
        <w:pStyle w:val="a5"/>
        <w:numPr>
          <w:ilvl w:val="0"/>
          <w:numId w:val="1"/>
        </w:numPr>
        <w:tabs>
          <w:tab w:val="left" w:pos="821"/>
        </w:tabs>
        <w:ind w:right="111"/>
        <w:jc w:val="both"/>
        <w:rPr>
          <w:i/>
          <w:sz w:val="28"/>
        </w:rPr>
      </w:pPr>
      <w:r>
        <w:rPr>
          <w:i/>
          <w:sz w:val="28"/>
        </w:rPr>
        <w:t>ежедневно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вечером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минут.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Чистить зубы надо начинать с того момента, как прорезался первый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зуб.</w:t>
      </w:r>
    </w:p>
    <w:p w:rsidR="00986581" w:rsidRDefault="006D6BD9">
      <w:pPr>
        <w:pStyle w:val="a5"/>
        <w:numPr>
          <w:ilvl w:val="0"/>
          <w:numId w:val="1"/>
        </w:numPr>
        <w:tabs>
          <w:tab w:val="left" w:pos="821"/>
        </w:tabs>
        <w:ind w:right="109"/>
        <w:jc w:val="both"/>
        <w:rPr>
          <w:i/>
          <w:sz w:val="28"/>
        </w:rPr>
      </w:pP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вечерней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попасть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молоко,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 какая-либо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чистки теряется.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Допустима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естественно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сахара.</w:t>
      </w:r>
    </w:p>
    <w:p w:rsidR="00986581" w:rsidRDefault="006D6BD9">
      <w:pPr>
        <w:pStyle w:val="a5"/>
        <w:numPr>
          <w:ilvl w:val="0"/>
          <w:numId w:val="1"/>
        </w:numPr>
        <w:tabs>
          <w:tab w:val="left" w:pos="821"/>
        </w:tabs>
        <w:ind w:right="107"/>
        <w:jc w:val="both"/>
        <w:rPr>
          <w:i/>
          <w:sz w:val="28"/>
        </w:rPr>
      </w:pPr>
      <w:r>
        <w:rPr>
          <w:i/>
          <w:sz w:val="28"/>
        </w:rPr>
        <w:t>увеличить количество твердой пищи (яблоки, морковь, груши и т.д.).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Лучше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ребёнку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кусочек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яблока,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пюре.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Яблоко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очистит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зубы,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помассирует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десны.</w:t>
      </w:r>
    </w:p>
    <w:p w:rsidR="00986581" w:rsidRDefault="006D6BD9">
      <w:pPr>
        <w:pStyle w:val="a5"/>
        <w:numPr>
          <w:ilvl w:val="0"/>
          <w:numId w:val="1"/>
        </w:numPr>
        <w:tabs>
          <w:tab w:val="left" w:pos="821"/>
        </w:tabs>
        <w:ind w:right="110"/>
        <w:jc w:val="both"/>
        <w:rPr>
          <w:i/>
          <w:sz w:val="28"/>
        </w:rPr>
      </w:pPr>
      <w:r>
        <w:rPr>
          <w:i/>
          <w:sz w:val="28"/>
        </w:rPr>
        <w:t xml:space="preserve">Снизить количество </w:t>
      </w:r>
      <w:proofErr w:type="spellStart"/>
      <w:r>
        <w:rPr>
          <w:i/>
          <w:sz w:val="28"/>
        </w:rPr>
        <w:t>поступаемых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углеводов. Гораздо лучше для зубов,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если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съест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шоколадку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почистит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зубы,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чем</w:t>
      </w:r>
      <w:proofErr w:type="gramEnd"/>
      <w:r>
        <w:rPr>
          <w:i/>
          <w:sz w:val="28"/>
        </w:rPr>
        <w:t xml:space="preserve"> если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растянет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шоколадку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целый день.</w:t>
      </w:r>
    </w:p>
    <w:p w:rsidR="006D6BD9" w:rsidRDefault="006D6BD9">
      <w:pPr>
        <w:pStyle w:val="a3"/>
        <w:ind w:left="160"/>
      </w:pPr>
    </w:p>
    <w:p w:rsidR="00986581" w:rsidRDefault="006D6BD9">
      <w:pPr>
        <w:pStyle w:val="a3"/>
        <w:ind w:left="160"/>
      </w:pPr>
      <w:r>
        <w:t xml:space="preserve">С ежедневым меню детского сада вы можете </w:t>
      </w:r>
      <w:proofErr w:type="gramStart"/>
      <w:r>
        <w:t>познакомится</w:t>
      </w:r>
      <w:proofErr w:type="gramEnd"/>
      <w:r>
        <w:t xml:space="preserve"> на сайте образовательного </w:t>
      </w:r>
      <w:bookmarkStart w:id="0" w:name="_GoBack"/>
      <w:bookmarkEnd w:id="0"/>
      <w:r>
        <w:t xml:space="preserve">учреждения или перейдя по ссылке: </w:t>
      </w:r>
      <w:hyperlink r:id="rId7" w:history="1">
        <w:r w:rsidRPr="004B5E72">
          <w:rPr>
            <w:rStyle w:val="a6"/>
          </w:rPr>
          <w:t>https://ds5psh.edu.yar.ru/svedeniya_ob_obrazovatelnoy_organizatsii/organizatsiya_pitaniya.html</w:t>
        </w:r>
      </w:hyperlink>
      <w:r>
        <w:t xml:space="preserve"> </w:t>
      </w:r>
    </w:p>
    <w:sectPr w:rsidR="0098658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B2"/>
    <w:multiLevelType w:val="hybridMultilevel"/>
    <w:tmpl w:val="BC4062C6"/>
    <w:lvl w:ilvl="0" w:tplc="CF2C549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CD29B2E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D20A3EEE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B8149002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0D6E8DA6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9D926320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50C87450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AAC4CD00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0C42A7C4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1">
    <w:nsid w:val="79405F4D"/>
    <w:multiLevelType w:val="hybridMultilevel"/>
    <w:tmpl w:val="BF166174"/>
    <w:lvl w:ilvl="0" w:tplc="0E504DD0">
      <w:start w:val="1"/>
      <w:numFmt w:val="decimal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ru-RU" w:eastAsia="en-US" w:bidi="ar-SA"/>
      </w:rPr>
    </w:lvl>
    <w:lvl w:ilvl="1" w:tplc="7678545C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E37A59A6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8CAC477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AF76F7AE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8BB875B2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94560ABC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140A1E6C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5C34B696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6581"/>
    <w:rsid w:val="000D2250"/>
    <w:rsid w:val="006D6BD9"/>
    <w:rsid w:val="0098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7" w:right="140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2">
    <w:name w:val="heading 2"/>
    <w:basedOn w:val="a"/>
    <w:uiPriority w:val="1"/>
    <w:qFormat/>
    <w:pPr>
      <w:ind w:left="1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787" w:right="180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D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7" w:right="1406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2">
    <w:name w:val="heading 2"/>
    <w:basedOn w:val="a"/>
    <w:uiPriority w:val="1"/>
    <w:qFormat/>
    <w:pPr>
      <w:ind w:left="10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0"/>
      <w:ind w:left="1787" w:right="1803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6D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s5psh.edu.yar.ru/svedeniya_ob_obrazovatelnoy_organizatsii/organizatsiya_pit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Воспитатель</cp:lastModifiedBy>
  <cp:revision>3</cp:revision>
  <dcterms:created xsi:type="dcterms:W3CDTF">2024-03-14T09:34:00Z</dcterms:created>
  <dcterms:modified xsi:type="dcterms:W3CDTF">2024-03-14T09:50:00Z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